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BC44" w14:textId="5D8F6E68" w:rsidR="00351995" w:rsidRDefault="00351995" w:rsidP="00D91FE6">
      <w:pPr>
        <w:pStyle w:val="NormalnyWeb"/>
        <w:spacing w:before="0" w:beforeAutospacing="0" w:after="0" w:afterAutospacing="0"/>
        <w:jc w:val="right"/>
        <w:rPr>
          <w:rFonts w:asciiTheme="majorHAnsi" w:hAnsiTheme="majorHAnsi" w:cstheme="minorHAnsi"/>
          <w:color w:val="000000"/>
          <w:sz w:val="20"/>
          <w:szCs w:val="20"/>
        </w:rPr>
      </w:pPr>
      <w:r w:rsidRPr="00E2551A">
        <w:rPr>
          <w:rFonts w:asciiTheme="majorHAnsi" w:hAnsiTheme="majorHAnsi" w:cstheme="minorHAnsi"/>
          <w:color w:val="000000"/>
          <w:sz w:val="20"/>
          <w:szCs w:val="20"/>
        </w:rPr>
        <w:t>Toruń</w:t>
      </w:r>
      <w:r w:rsidR="00C93E56" w:rsidRPr="00346964">
        <w:rPr>
          <w:rFonts w:asciiTheme="majorHAnsi" w:hAnsiTheme="majorHAnsi" w:cstheme="minorHAnsi"/>
          <w:color w:val="000000"/>
          <w:sz w:val="20"/>
          <w:szCs w:val="20"/>
        </w:rPr>
        <w:t>,</w:t>
      </w:r>
      <w:r w:rsidRPr="00346964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010E44">
        <w:rPr>
          <w:rFonts w:asciiTheme="majorHAnsi" w:hAnsiTheme="majorHAnsi" w:cstheme="minorHAnsi"/>
          <w:color w:val="000000"/>
          <w:sz w:val="20"/>
          <w:szCs w:val="20"/>
        </w:rPr>
        <w:t>21</w:t>
      </w:r>
      <w:r w:rsidRPr="00E2551A">
        <w:rPr>
          <w:rFonts w:asciiTheme="majorHAnsi" w:hAnsiTheme="majorHAnsi" w:cstheme="minorHAnsi"/>
          <w:color w:val="000000"/>
          <w:sz w:val="20"/>
          <w:szCs w:val="20"/>
        </w:rPr>
        <w:t>.</w:t>
      </w:r>
      <w:r w:rsidR="00C93E56" w:rsidRPr="00E2551A">
        <w:rPr>
          <w:rFonts w:asciiTheme="majorHAnsi" w:hAnsiTheme="majorHAnsi" w:cstheme="minorHAnsi"/>
          <w:color w:val="000000"/>
          <w:sz w:val="20"/>
          <w:szCs w:val="20"/>
        </w:rPr>
        <w:t>03</w:t>
      </w:r>
      <w:r w:rsidRPr="00E2551A">
        <w:rPr>
          <w:rFonts w:asciiTheme="majorHAnsi" w:hAnsiTheme="majorHAnsi" w:cstheme="minorHAnsi"/>
          <w:color w:val="000000"/>
          <w:sz w:val="20"/>
          <w:szCs w:val="20"/>
        </w:rPr>
        <w:t>.202</w:t>
      </w:r>
      <w:r w:rsidR="00C93E56" w:rsidRPr="00E2551A">
        <w:rPr>
          <w:rFonts w:asciiTheme="majorHAnsi" w:hAnsiTheme="majorHAnsi" w:cstheme="minorHAnsi"/>
          <w:color w:val="000000"/>
          <w:sz w:val="20"/>
          <w:szCs w:val="20"/>
        </w:rPr>
        <w:t>3</w:t>
      </w:r>
      <w:r w:rsidR="00014C6E" w:rsidRPr="00E2551A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E2551A">
        <w:rPr>
          <w:rFonts w:asciiTheme="majorHAnsi" w:hAnsiTheme="majorHAnsi" w:cstheme="minorHAnsi"/>
          <w:color w:val="000000"/>
          <w:sz w:val="20"/>
          <w:szCs w:val="20"/>
        </w:rPr>
        <w:t>r.</w:t>
      </w:r>
    </w:p>
    <w:p w14:paraId="124A8BC0" w14:textId="1F413402" w:rsidR="00F46272" w:rsidRPr="00D91FE6" w:rsidRDefault="00F46272" w:rsidP="00346964">
      <w:pPr>
        <w:pStyle w:val="Nagwek1"/>
        <w:spacing w:line="240" w:lineRule="auto"/>
        <w:jc w:val="center"/>
        <w:rPr>
          <w:rFonts w:asciiTheme="majorHAnsi" w:hAnsiTheme="majorHAnsi"/>
          <w:sz w:val="22"/>
          <w:szCs w:val="20"/>
        </w:rPr>
      </w:pPr>
      <w:r w:rsidRPr="00D91FE6">
        <w:rPr>
          <w:rFonts w:asciiTheme="majorHAnsi" w:hAnsiTheme="majorHAnsi"/>
          <w:sz w:val="22"/>
          <w:szCs w:val="20"/>
        </w:rPr>
        <w:t xml:space="preserve">Odnawialne źródła energii to przyszłość młodego pokolenia. Startuje kolejna edycja </w:t>
      </w:r>
      <w:r w:rsidR="00A358B6">
        <w:rPr>
          <w:rFonts w:asciiTheme="majorHAnsi" w:hAnsiTheme="majorHAnsi"/>
          <w:sz w:val="22"/>
          <w:szCs w:val="20"/>
        </w:rPr>
        <w:t>programu</w:t>
      </w:r>
      <w:r w:rsidR="00A358B6" w:rsidRPr="00D91FE6">
        <w:rPr>
          <w:rFonts w:asciiTheme="majorHAnsi" w:hAnsiTheme="majorHAnsi"/>
          <w:sz w:val="22"/>
          <w:szCs w:val="20"/>
        </w:rPr>
        <w:t xml:space="preserve"> </w:t>
      </w:r>
      <w:r w:rsidRPr="00D91FE6">
        <w:rPr>
          <w:rFonts w:asciiTheme="majorHAnsi" w:hAnsiTheme="majorHAnsi"/>
          <w:sz w:val="22"/>
          <w:szCs w:val="20"/>
        </w:rPr>
        <w:t>grantowego SOFIA</w:t>
      </w:r>
      <w:r w:rsidR="00844478" w:rsidRPr="00844478">
        <w:rPr>
          <w:rFonts w:asciiTheme="majorHAnsi" w:hAnsiTheme="majorHAnsi"/>
          <w:sz w:val="22"/>
          <w:szCs w:val="20"/>
        </w:rPr>
        <w:t xml:space="preserve"> </w:t>
      </w:r>
    </w:p>
    <w:p w14:paraId="188E7EF1" w14:textId="4192AEC3" w:rsidR="00C93E56" w:rsidRPr="00D91FE6" w:rsidRDefault="00F46272" w:rsidP="00D91FE6">
      <w:pPr>
        <w:pStyle w:val="Nagwek2"/>
        <w:spacing w:line="240" w:lineRule="auto"/>
        <w:jc w:val="both"/>
        <w:rPr>
          <w:sz w:val="20"/>
          <w:szCs w:val="22"/>
        </w:rPr>
      </w:pPr>
      <w:r w:rsidRPr="00D91FE6">
        <w:rPr>
          <w:sz w:val="20"/>
          <w:szCs w:val="22"/>
        </w:rPr>
        <w:t xml:space="preserve">Już po raz drugi ONDE SA, lider branży odnawialnych źródeł energii w Polsce, </w:t>
      </w:r>
      <w:r w:rsidR="005962DD" w:rsidRPr="00D91FE6">
        <w:rPr>
          <w:sz w:val="20"/>
          <w:szCs w:val="22"/>
        </w:rPr>
        <w:t xml:space="preserve">poszukuje </w:t>
      </w:r>
      <w:r w:rsidR="00CA23FA">
        <w:rPr>
          <w:sz w:val="20"/>
          <w:szCs w:val="22"/>
        </w:rPr>
        <w:t>młodych innowatorów</w:t>
      </w:r>
      <w:r w:rsidR="005962DD" w:rsidRPr="00D91FE6">
        <w:rPr>
          <w:sz w:val="20"/>
          <w:szCs w:val="22"/>
        </w:rPr>
        <w:t xml:space="preserve">, którzy chcieliby </w:t>
      </w:r>
      <w:r w:rsidR="00AA30CC">
        <w:rPr>
          <w:sz w:val="20"/>
          <w:szCs w:val="22"/>
        </w:rPr>
        <w:t>przekuć</w:t>
      </w:r>
      <w:r w:rsidR="005962DD" w:rsidRPr="00D91FE6">
        <w:rPr>
          <w:sz w:val="20"/>
          <w:szCs w:val="22"/>
        </w:rPr>
        <w:t xml:space="preserve"> swoją wiedzę </w:t>
      </w:r>
      <w:r w:rsidR="00113E14" w:rsidRPr="00D91FE6">
        <w:rPr>
          <w:sz w:val="20"/>
          <w:szCs w:val="22"/>
        </w:rPr>
        <w:t xml:space="preserve">i pomysły </w:t>
      </w:r>
      <w:r w:rsidR="00AA30CC">
        <w:rPr>
          <w:sz w:val="20"/>
          <w:szCs w:val="22"/>
        </w:rPr>
        <w:t>w</w:t>
      </w:r>
      <w:r w:rsidR="005962DD" w:rsidRPr="00D91FE6">
        <w:rPr>
          <w:sz w:val="20"/>
          <w:szCs w:val="22"/>
        </w:rPr>
        <w:t xml:space="preserve"> praktyczne działania z zakresu </w:t>
      </w:r>
      <w:r w:rsidR="00AA30CC">
        <w:rPr>
          <w:sz w:val="20"/>
          <w:szCs w:val="22"/>
        </w:rPr>
        <w:t>transformacji energetycznej</w:t>
      </w:r>
      <w:r w:rsidR="005962DD" w:rsidRPr="00D91FE6">
        <w:rPr>
          <w:sz w:val="20"/>
          <w:szCs w:val="22"/>
        </w:rPr>
        <w:t xml:space="preserve">. </w:t>
      </w:r>
      <w:r w:rsidR="00CA23FA">
        <w:rPr>
          <w:sz w:val="20"/>
          <w:szCs w:val="22"/>
        </w:rPr>
        <w:t>Projekty zgłaszać można w pięciu kategoriach tematycznych</w:t>
      </w:r>
      <w:r w:rsidR="000B7ECB">
        <w:rPr>
          <w:sz w:val="20"/>
          <w:szCs w:val="22"/>
        </w:rPr>
        <w:t>, a</w:t>
      </w:r>
      <w:r w:rsidR="00CA23FA">
        <w:rPr>
          <w:sz w:val="20"/>
          <w:szCs w:val="22"/>
        </w:rPr>
        <w:t xml:space="preserve"> najlepsze z nich zostaną nagrodzone grantami w wysokości aż 20 tys. zł. </w:t>
      </w:r>
      <w:r w:rsidR="000B7ECB">
        <w:rPr>
          <w:sz w:val="20"/>
          <w:szCs w:val="22"/>
        </w:rPr>
        <w:t>Wyślij zgłoszenie już dziś!</w:t>
      </w:r>
    </w:p>
    <w:p w14:paraId="04B91C3E" w14:textId="1B60BB51" w:rsidR="00460AB8" w:rsidRPr="00D91FE6" w:rsidRDefault="005C6C38" w:rsidP="001110F0">
      <w:pPr>
        <w:pStyle w:val="NormalnyWeb"/>
        <w:spacing w:before="240" w:beforeAutospacing="0" w:after="0" w:afterAutospacing="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ONDE SA </w:t>
      </w:r>
      <w:r w:rsidR="0075797F">
        <w:rPr>
          <w:rFonts w:asciiTheme="majorHAnsi" w:hAnsiTheme="majorHAnsi" w:cstheme="minorHAnsi"/>
          <w:color w:val="000000"/>
          <w:sz w:val="20"/>
          <w:szCs w:val="20"/>
        </w:rPr>
        <w:t xml:space="preserve">już </w:t>
      </w:r>
      <w:r w:rsidR="00CA23FA">
        <w:rPr>
          <w:rFonts w:asciiTheme="majorHAnsi" w:hAnsiTheme="majorHAnsi" w:cstheme="minorHAnsi"/>
          <w:color w:val="000000"/>
          <w:sz w:val="20"/>
          <w:szCs w:val="20"/>
        </w:rPr>
        <w:t>od ponad 15 lat</w:t>
      </w:r>
      <w:r w:rsidR="0075797F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D91FE6">
        <w:rPr>
          <w:rFonts w:asciiTheme="majorHAnsi" w:hAnsiTheme="majorHAnsi" w:cstheme="minorHAnsi"/>
          <w:color w:val="000000"/>
          <w:sz w:val="20"/>
          <w:szCs w:val="20"/>
        </w:rPr>
        <w:t>aktywnie angażuje się w transformację energetyczną</w:t>
      </w:r>
      <w:r w:rsidR="00A358B6">
        <w:rPr>
          <w:rFonts w:asciiTheme="majorHAnsi" w:hAnsiTheme="majorHAnsi" w:cstheme="minorHAnsi"/>
          <w:color w:val="000000"/>
          <w:sz w:val="20"/>
          <w:szCs w:val="20"/>
        </w:rPr>
        <w:t xml:space="preserve"> Polski oraz inwestuje w rozwój innowacji i nauki w zakresie OZE</w:t>
      </w:r>
      <w:r w:rsidR="00460AB8" w:rsidRPr="00D91FE6">
        <w:rPr>
          <w:rFonts w:asciiTheme="majorHAnsi" w:hAnsiTheme="majorHAnsi" w:cstheme="minorHAnsi"/>
          <w:color w:val="000000"/>
          <w:sz w:val="20"/>
          <w:szCs w:val="20"/>
        </w:rPr>
        <w:t>. W ramach projektu edukacyjnego ONDE FLOW firma realizuje program grantowy SOFIA (</w:t>
      </w:r>
      <w:r w:rsidR="00460AB8" w:rsidRPr="0075797F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Science </w:t>
      </w:r>
      <w:proofErr w:type="spellStart"/>
      <w:r w:rsidR="00460AB8" w:rsidRPr="0075797F">
        <w:rPr>
          <w:rFonts w:asciiTheme="majorHAnsi" w:hAnsiTheme="majorHAnsi" w:cstheme="minorHAnsi"/>
          <w:i/>
          <w:iCs/>
          <w:color w:val="000000"/>
          <w:sz w:val="20"/>
          <w:szCs w:val="20"/>
        </w:rPr>
        <w:t>Onde</w:t>
      </w:r>
      <w:proofErr w:type="spellEnd"/>
      <w:r w:rsidR="00460AB8" w:rsidRPr="0075797F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460AB8" w:rsidRPr="0075797F">
        <w:rPr>
          <w:rFonts w:asciiTheme="majorHAnsi" w:hAnsiTheme="majorHAnsi" w:cstheme="minorHAnsi"/>
          <w:i/>
          <w:iCs/>
          <w:color w:val="000000"/>
          <w:sz w:val="20"/>
          <w:szCs w:val="20"/>
        </w:rPr>
        <w:t>Flow</w:t>
      </w:r>
      <w:proofErr w:type="spellEnd"/>
      <w:r w:rsidR="00460AB8" w:rsidRPr="0075797F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460AB8" w:rsidRPr="0075797F">
        <w:rPr>
          <w:rFonts w:asciiTheme="majorHAnsi" w:hAnsiTheme="majorHAnsi" w:cstheme="minorHAnsi"/>
          <w:i/>
          <w:iCs/>
          <w:color w:val="000000"/>
          <w:sz w:val="20"/>
          <w:szCs w:val="20"/>
        </w:rPr>
        <w:t>Innovation</w:t>
      </w:r>
      <w:proofErr w:type="spellEnd"/>
      <w:r w:rsidR="00460AB8" w:rsidRPr="0075797F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="00460AB8" w:rsidRPr="0075797F">
        <w:rPr>
          <w:rFonts w:asciiTheme="majorHAnsi" w:hAnsiTheme="majorHAnsi" w:cstheme="minorHAnsi"/>
          <w:i/>
          <w:iCs/>
          <w:color w:val="000000"/>
          <w:sz w:val="20"/>
          <w:szCs w:val="20"/>
        </w:rPr>
        <w:t>Academy</w:t>
      </w:r>
      <w:proofErr w:type="spellEnd"/>
      <w:r w:rsidR="00460AB8"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) </w:t>
      </w:r>
      <w:r w:rsidR="00E340A3">
        <w:rPr>
          <w:rFonts w:asciiTheme="majorHAnsi" w:hAnsiTheme="majorHAnsi" w:cstheme="minorHAnsi"/>
          <w:color w:val="000000"/>
          <w:sz w:val="20"/>
          <w:szCs w:val="20"/>
        </w:rPr>
        <w:t>w celu promocji</w:t>
      </w:r>
      <w:r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 odnawialnych źródeł energii </w:t>
      </w:r>
      <w:r w:rsidR="00460AB8" w:rsidRPr="00D91FE6">
        <w:rPr>
          <w:rFonts w:asciiTheme="majorHAnsi" w:hAnsiTheme="majorHAnsi" w:cstheme="minorHAnsi"/>
          <w:color w:val="000000"/>
          <w:sz w:val="20"/>
          <w:szCs w:val="20"/>
        </w:rPr>
        <w:t>oraz</w:t>
      </w:r>
      <w:r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460AB8" w:rsidRPr="00D91FE6">
        <w:rPr>
          <w:rFonts w:asciiTheme="majorHAnsi" w:hAnsiTheme="majorHAnsi" w:cstheme="minorHAnsi"/>
          <w:color w:val="000000"/>
          <w:sz w:val="20"/>
          <w:szCs w:val="20"/>
        </w:rPr>
        <w:t>wsparci</w:t>
      </w:r>
      <w:r w:rsidR="00E340A3">
        <w:rPr>
          <w:rFonts w:asciiTheme="majorHAnsi" w:hAnsiTheme="majorHAnsi" w:cstheme="minorHAnsi"/>
          <w:color w:val="000000"/>
          <w:sz w:val="20"/>
          <w:szCs w:val="20"/>
        </w:rPr>
        <w:t>a</w:t>
      </w:r>
      <w:r w:rsidR="00460AB8"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 młodych osób – studentów i doktorantów – które chcą zaangażować się w realne działania </w:t>
      </w:r>
      <w:r w:rsidR="0075797F">
        <w:rPr>
          <w:rFonts w:asciiTheme="majorHAnsi" w:hAnsiTheme="majorHAnsi" w:cstheme="minorHAnsi"/>
          <w:color w:val="000000"/>
          <w:sz w:val="20"/>
          <w:szCs w:val="20"/>
        </w:rPr>
        <w:t>z</w:t>
      </w:r>
      <w:r w:rsidR="00460AB8"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75797F">
        <w:rPr>
          <w:rFonts w:asciiTheme="majorHAnsi" w:hAnsiTheme="majorHAnsi" w:cstheme="minorHAnsi"/>
          <w:color w:val="000000"/>
          <w:sz w:val="20"/>
          <w:szCs w:val="20"/>
        </w:rPr>
        <w:t>zakresu zielonej transformacji</w:t>
      </w:r>
      <w:r w:rsidR="00460AB8" w:rsidRPr="00D91FE6">
        <w:rPr>
          <w:rFonts w:asciiTheme="majorHAnsi" w:hAnsiTheme="majorHAnsi" w:cstheme="minorHAnsi"/>
          <w:color w:val="000000"/>
          <w:sz w:val="20"/>
          <w:szCs w:val="20"/>
        </w:rPr>
        <w:t>.</w:t>
      </w:r>
    </w:p>
    <w:p w14:paraId="204F2378" w14:textId="66E54F32" w:rsidR="007B291D" w:rsidRPr="00D91FE6" w:rsidRDefault="00460AB8" w:rsidP="001110F0">
      <w:pPr>
        <w:pStyle w:val="NormalnyWeb"/>
        <w:spacing w:before="240" w:beforeAutospacing="0" w:after="0" w:afterAutospacing="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– </w:t>
      </w:r>
      <w:r w:rsidR="00365120" w:rsidRPr="00D91FE6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W ONDE wierzymy, że każda </w:t>
      </w:r>
      <w:r w:rsidR="00366474">
        <w:rPr>
          <w:rFonts w:asciiTheme="majorHAnsi" w:hAnsiTheme="majorHAnsi" w:cstheme="minorHAnsi"/>
          <w:i/>
          <w:iCs/>
          <w:color w:val="000000"/>
          <w:sz w:val="20"/>
          <w:szCs w:val="20"/>
        </w:rPr>
        <w:t>wielka</w:t>
      </w:r>
      <w:r w:rsidR="00365120" w:rsidRPr="00D91FE6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 zmiana zaczyna się od pomysłu, który odpowiednio rozwinięty może mieć realny wpływ na nasze otoczenie i świat, w którym żyjemy. </w:t>
      </w:r>
      <w:r w:rsidR="00A358B6">
        <w:rPr>
          <w:rFonts w:asciiTheme="majorHAnsi" w:hAnsiTheme="majorHAnsi" w:cstheme="minorHAnsi"/>
          <w:i/>
          <w:iCs/>
          <w:color w:val="000000"/>
          <w:sz w:val="20"/>
          <w:szCs w:val="20"/>
        </w:rPr>
        <w:t>Program</w:t>
      </w:r>
      <w:r w:rsidR="00A358B6" w:rsidRPr="00D91FE6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 </w:t>
      </w:r>
      <w:r w:rsidR="007B291D" w:rsidRPr="00D91FE6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SOFIA stworzyliśmy z myślą o młodych naukowcach i innowatorach, którzy chcieliby </w:t>
      </w:r>
      <w:r w:rsidR="00E340A3">
        <w:rPr>
          <w:rFonts w:asciiTheme="majorHAnsi" w:hAnsiTheme="majorHAnsi" w:cstheme="minorHAnsi"/>
          <w:i/>
          <w:iCs/>
          <w:color w:val="000000"/>
          <w:sz w:val="20"/>
          <w:szCs w:val="20"/>
        </w:rPr>
        <w:t>pójść o krok dalej i zacząć realnie działać w obszarze OZE</w:t>
      </w:r>
      <w:r w:rsidR="007B291D" w:rsidRPr="00D91FE6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. </w:t>
      </w:r>
      <w:r w:rsidR="00AA30CC">
        <w:rPr>
          <w:rFonts w:asciiTheme="majorHAnsi" w:hAnsiTheme="majorHAnsi" w:cstheme="minorHAnsi"/>
          <w:i/>
          <w:iCs/>
          <w:color w:val="000000"/>
          <w:sz w:val="20"/>
          <w:szCs w:val="20"/>
        </w:rPr>
        <w:t>Oferowane przez nas granty</w:t>
      </w:r>
      <w:r w:rsidR="0075797F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 ułatwią im realizację zamierzonych celów. </w:t>
      </w:r>
      <w:r w:rsidR="007B291D" w:rsidRPr="00D91FE6">
        <w:rPr>
          <w:rFonts w:asciiTheme="majorHAnsi" w:hAnsiTheme="majorHAnsi" w:cstheme="minorHAnsi"/>
          <w:i/>
          <w:iCs/>
          <w:color w:val="000000"/>
          <w:sz w:val="20"/>
          <w:szCs w:val="20"/>
        </w:rPr>
        <w:t>Chcemy, aby głos młodego pokolenia przebił się nie tylko w dyskursie publicznym, ale i w biznesie</w:t>
      </w:r>
      <w:r w:rsidR="0075797F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 </w:t>
      </w:r>
      <w:r w:rsidR="007B291D"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– mówi </w:t>
      </w:r>
      <w:r w:rsidR="005F0A68" w:rsidRPr="00346964">
        <w:rPr>
          <w:rFonts w:asciiTheme="majorHAnsi" w:hAnsiTheme="majorHAnsi" w:cstheme="minorHAnsi"/>
          <w:b/>
          <w:bCs/>
          <w:color w:val="000000"/>
          <w:sz w:val="20"/>
          <w:szCs w:val="20"/>
        </w:rPr>
        <w:t>Paweł Średniawa</w:t>
      </w:r>
      <w:r w:rsidR="005F0A68">
        <w:rPr>
          <w:rFonts w:asciiTheme="majorHAnsi" w:hAnsiTheme="majorHAnsi" w:cstheme="minorHAnsi"/>
          <w:color w:val="000000"/>
          <w:sz w:val="20"/>
          <w:szCs w:val="20"/>
        </w:rPr>
        <w:t>, Prezes ONDE SA.</w:t>
      </w:r>
    </w:p>
    <w:p w14:paraId="1703C96C" w14:textId="162EABBC" w:rsidR="000C6FAB" w:rsidRDefault="007B291D" w:rsidP="001110F0">
      <w:pPr>
        <w:pStyle w:val="NormalnyWeb"/>
        <w:spacing w:before="240" w:beforeAutospacing="0" w:after="0" w:afterAutospacing="0"/>
        <w:jc w:val="both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  <w:r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Ta edycja </w:t>
      </w:r>
      <w:r w:rsidR="00A358B6">
        <w:rPr>
          <w:rFonts w:asciiTheme="majorHAnsi" w:hAnsiTheme="majorHAnsi" w:cstheme="minorHAnsi"/>
          <w:color w:val="000000"/>
          <w:sz w:val="20"/>
          <w:szCs w:val="20"/>
        </w:rPr>
        <w:t>programu</w:t>
      </w:r>
      <w:r w:rsidR="00A358B6"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jest wyjątkowa – </w:t>
      </w:r>
      <w:r w:rsidR="000B7ECB">
        <w:rPr>
          <w:rFonts w:asciiTheme="majorHAnsi" w:hAnsiTheme="majorHAnsi" w:cstheme="minorHAnsi"/>
          <w:color w:val="000000"/>
          <w:sz w:val="20"/>
          <w:szCs w:val="20"/>
        </w:rPr>
        <w:t>organizator nawiązał współpracę z polskimi firmami z branży, które łączy wspólny cel: rozwój nauki i innowacji</w:t>
      </w:r>
      <w:r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. </w:t>
      </w:r>
      <w:r w:rsidR="00A358B6">
        <w:rPr>
          <w:rFonts w:asciiTheme="majorHAnsi" w:hAnsiTheme="majorHAnsi" w:cstheme="minorHAnsi"/>
          <w:color w:val="000000"/>
          <w:sz w:val="20"/>
          <w:szCs w:val="20"/>
        </w:rPr>
        <w:t>Partnerstwa inicjatywie udzielili w tym roku Stowarzyszenie ,,Z energią o prawie”, Akademia Górniczo-Hutnicza oraz Politechnika Bydgoska</w:t>
      </w:r>
      <w:r w:rsidR="00010E44">
        <w:rPr>
          <w:rFonts w:asciiTheme="majorHAnsi" w:hAnsiTheme="majorHAnsi" w:cstheme="minorHAnsi"/>
          <w:color w:val="000000"/>
          <w:sz w:val="20"/>
          <w:szCs w:val="20"/>
        </w:rPr>
        <w:t>, a patronem programu została firma ZPUE.</w:t>
      </w:r>
    </w:p>
    <w:p w14:paraId="52251962" w14:textId="4A451214" w:rsidR="00FF12B0" w:rsidRPr="001110F0" w:rsidRDefault="00151F66" w:rsidP="001110F0">
      <w:pPr>
        <w:pStyle w:val="NormalnyWeb"/>
        <w:spacing w:before="240" w:beforeAutospacing="0" w:after="0" w:afterAutospacing="0"/>
        <w:jc w:val="both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inorHAnsi"/>
          <w:b/>
          <w:bCs/>
          <w:color w:val="000000"/>
          <w:sz w:val="20"/>
          <w:szCs w:val="20"/>
        </w:rPr>
        <w:t xml:space="preserve">Dlaczego warto wziąć udział w </w:t>
      </w:r>
      <w:r w:rsidR="00A358B6">
        <w:rPr>
          <w:rFonts w:asciiTheme="majorHAnsi" w:hAnsiTheme="majorHAnsi" w:cstheme="minorHAnsi"/>
          <w:b/>
          <w:bCs/>
          <w:color w:val="000000"/>
          <w:sz w:val="20"/>
          <w:szCs w:val="20"/>
        </w:rPr>
        <w:t xml:space="preserve">programie grantowym </w:t>
      </w:r>
      <w:r>
        <w:rPr>
          <w:rFonts w:asciiTheme="majorHAnsi" w:hAnsiTheme="majorHAnsi" w:cstheme="minorHAnsi"/>
          <w:b/>
          <w:bCs/>
          <w:color w:val="000000"/>
          <w:sz w:val="20"/>
          <w:szCs w:val="20"/>
        </w:rPr>
        <w:t>SOFIA</w:t>
      </w:r>
      <w:r w:rsidR="00FF12B0" w:rsidRPr="00D91FE6">
        <w:rPr>
          <w:rFonts w:asciiTheme="majorHAnsi" w:hAnsiTheme="majorHAnsi" w:cstheme="minorHAnsi"/>
          <w:b/>
          <w:bCs/>
          <w:color w:val="000000"/>
          <w:sz w:val="20"/>
          <w:szCs w:val="20"/>
        </w:rPr>
        <w:t>?</w:t>
      </w:r>
    </w:p>
    <w:p w14:paraId="3019A6C4" w14:textId="38AD30E9" w:rsidR="001110F0" w:rsidRDefault="00FF12B0" w:rsidP="001110F0">
      <w:pPr>
        <w:pStyle w:val="NormalnyWeb"/>
        <w:spacing w:before="240" w:beforeAutospacing="0" w:after="0" w:afterAutospacing="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W tegorocznej edycji </w:t>
      </w:r>
      <w:r w:rsidR="008266D9">
        <w:rPr>
          <w:rFonts w:asciiTheme="majorHAnsi" w:hAnsiTheme="majorHAnsi" w:cstheme="minorHAnsi"/>
          <w:color w:val="000000"/>
          <w:sz w:val="20"/>
          <w:szCs w:val="20"/>
        </w:rPr>
        <w:t>programu</w:t>
      </w:r>
      <w:r w:rsidR="008266D9"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CD47E2">
        <w:rPr>
          <w:rFonts w:asciiTheme="majorHAnsi" w:hAnsiTheme="majorHAnsi" w:cstheme="minorHAnsi"/>
          <w:color w:val="000000"/>
          <w:sz w:val="20"/>
          <w:szCs w:val="20"/>
        </w:rPr>
        <w:t>można</w:t>
      </w:r>
      <w:r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 zgłaszać projekty w pięciu kategoriach.</w:t>
      </w:r>
      <w:r w:rsidR="00CA23FA">
        <w:rPr>
          <w:rFonts w:asciiTheme="majorHAnsi" w:hAnsiTheme="majorHAnsi" w:cstheme="minorHAnsi"/>
          <w:color w:val="000000"/>
          <w:sz w:val="20"/>
          <w:szCs w:val="20"/>
        </w:rPr>
        <w:t xml:space="preserve"> Każde zgłoszenie to szansa na </w:t>
      </w:r>
      <w:r w:rsidR="008266D9">
        <w:rPr>
          <w:rFonts w:asciiTheme="majorHAnsi" w:hAnsiTheme="majorHAnsi" w:cstheme="minorHAnsi"/>
          <w:color w:val="000000"/>
          <w:sz w:val="20"/>
          <w:szCs w:val="20"/>
        </w:rPr>
        <w:t>zyskanie</w:t>
      </w:r>
      <w:r w:rsidR="00CA23FA">
        <w:rPr>
          <w:rFonts w:asciiTheme="majorHAnsi" w:hAnsiTheme="majorHAnsi" w:cstheme="minorHAnsi"/>
          <w:color w:val="000000"/>
          <w:sz w:val="20"/>
          <w:szCs w:val="20"/>
        </w:rPr>
        <w:t xml:space="preserve"> 20 tys. zł na dalszy rozwój </w:t>
      </w:r>
      <w:r w:rsidR="008266D9">
        <w:rPr>
          <w:rFonts w:asciiTheme="majorHAnsi" w:hAnsiTheme="majorHAnsi" w:cstheme="minorHAnsi"/>
          <w:color w:val="000000"/>
          <w:sz w:val="20"/>
          <w:szCs w:val="20"/>
        </w:rPr>
        <w:t>swojego pomysłu</w:t>
      </w:r>
      <w:r w:rsidR="00CA23FA">
        <w:rPr>
          <w:rFonts w:asciiTheme="majorHAnsi" w:hAnsiTheme="majorHAnsi" w:cstheme="minorHAnsi"/>
          <w:color w:val="000000"/>
          <w:sz w:val="20"/>
          <w:szCs w:val="20"/>
        </w:rPr>
        <w:t>.</w:t>
      </w:r>
      <w:r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 W tym roku, po raz pierwszy, uczestnicy będą mieli również szansę na zdobycie nagrody specjalnej w ramach </w:t>
      </w:r>
      <w:r w:rsidR="00E55743" w:rsidRPr="00346964">
        <w:rPr>
          <w:rFonts w:asciiTheme="majorHAnsi" w:hAnsiTheme="majorHAnsi" w:cstheme="minorHAnsi"/>
          <w:color w:val="000000"/>
          <w:sz w:val="20"/>
          <w:szCs w:val="20"/>
        </w:rPr>
        <w:t xml:space="preserve">głosowania </w:t>
      </w:r>
      <w:r w:rsidR="00AA30CC" w:rsidRPr="00346964">
        <w:rPr>
          <w:rFonts w:asciiTheme="majorHAnsi" w:hAnsiTheme="majorHAnsi" w:cstheme="minorHAnsi"/>
          <w:color w:val="000000"/>
          <w:sz w:val="20"/>
          <w:szCs w:val="20"/>
        </w:rPr>
        <w:t>otwartego</w:t>
      </w:r>
      <w:r w:rsidR="00E55743" w:rsidRPr="00346964">
        <w:rPr>
          <w:rFonts w:asciiTheme="majorHAnsi" w:hAnsiTheme="majorHAnsi" w:cstheme="minorHAnsi"/>
          <w:color w:val="000000"/>
          <w:sz w:val="20"/>
          <w:szCs w:val="20"/>
        </w:rPr>
        <w:t>.</w:t>
      </w:r>
      <w:r w:rsidRPr="00D91FE6">
        <w:rPr>
          <w:rFonts w:asciiTheme="majorHAnsi" w:hAnsiTheme="majorHAnsi" w:cstheme="minorHAnsi"/>
          <w:color w:val="000000"/>
          <w:sz w:val="20"/>
          <w:szCs w:val="20"/>
        </w:rPr>
        <w:t xml:space="preserve">  </w:t>
      </w:r>
    </w:p>
    <w:p w14:paraId="125032A6" w14:textId="74970A8E" w:rsidR="00E55743" w:rsidRDefault="008A48B4" w:rsidP="001110F0">
      <w:pPr>
        <w:pStyle w:val="NormalnyWeb"/>
        <w:spacing w:before="240" w:beforeAutospacing="0" w:after="0" w:afterAutospacing="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D91FE6">
        <w:rPr>
          <w:rFonts w:asciiTheme="majorHAnsi" w:hAnsiTheme="majorHAnsi" w:cstheme="minorHAnsi"/>
          <w:color w:val="000000"/>
          <w:sz w:val="20"/>
          <w:szCs w:val="20"/>
        </w:rPr>
        <w:lastRenderedPageBreak/>
        <w:t>–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E340A3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151F66" w:rsidRPr="001110F0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Udział w </w:t>
      </w:r>
      <w:r w:rsidR="008266D9">
        <w:rPr>
          <w:rFonts w:asciiTheme="majorHAnsi" w:hAnsiTheme="majorHAnsi" w:cstheme="minorHAnsi"/>
          <w:i/>
          <w:iCs/>
          <w:color w:val="000000"/>
          <w:sz w:val="20"/>
          <w:szCs w:val="20"/>
        </w:rPr>
        <w:t>programie</w:t>
      </w:r>
      <w:r w:rsidR="008266D9" w:rsidRPr="001110F0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 </w:t>
      </w:r>
      <w:r w:rsidR="00151F66" w:rsidRPr="001110F0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SOFIA to dla młodych </w:t>
      </w:r>
      <w:r w:rsidR="000D2896">
        <w:rPr>
          <w:rFonts w:asciiTheme="majorHAnsi" w:hAnsiTheme="majorHAnsi" w:cstheme="minorHAnsi"/>
          <w:i/>
          <w:iCs/>
          <w:color w:val="000000"/>
          <w:sz w:val="20"/>
          <w:szCs w:val="20"/>
        </w:rPr>
        <w:t>naukowców</w:t>
      </w:r>
      <w:r w:rsidR="000D2896" w:rsidRPr="001110F0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 </w:t>
      </w:r>
      <w:r w:rsidR="00151F66" w:rsidRPr="001110F0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szansa </w:t>
      </w:r>
      <w:r w:rsidR="0015376B" w:rsidRPr="001110F0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nie tylko </w:t>
      </w:r>
      <w:r w:rsidR="00151F66" w:rsidRPr="001110F0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na uzyskanie dofinansowania na realizację swojego projektu, ale także </w:t>
      </w:r>
      <w:r w:rsidR="0015376B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na </w:t>
      </w:r>
      <w:r w:rsidR="00151F66" w:rsidRPr="001110F0">
        <w:rPr>
          <w:rFonts w:asciiTheme="majorHAnsi" w:hAnsiTheme="majorHAnsi" w:cstheme="minorHAnsi"/>
          <w:i/>
          <w:iCs/>
          <w:color w:val="000000"/>
          <w:sz w:val="20"/>
          <w:szCs w:val="20"/>
        </w:rPr>
        <w:t>nawiązani</w:t>
      </w:r>
      <w:r w:rsidR="0015376B">
        <w:rPr>
          <w:rFonts w:asciiTheme="majorHAnsi" w:hAnsiTheme="majorHAnsi" w:cstheme="minorHAnsi"/>
          <w:i/>
          <w:iCs/>
          <w:color w:val="000000"/>
          <w:sz w:val="20"/>
          <w:szCs w:val="20"/>
        </w:rPr>
        <w:t>e</w:t>
      </w:r>
      <w:r w:rsidR="00151F66" w:rsidRPr="001110F0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 kontaktu ze specjalistami z branży OZE, co dla studentów wkraczających na rynek pracy może być niezwykle istotne. Dla wielu </w:t>
      </w:r>
      <w:r w:rsidR="001110F0" w:rsidRPr="001110F0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z nich ekologia i zielona energia to filozofia i styl życia – program </w:t>
      </w:r>
      <w:r w:rsidR="00656992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SOFIA </w:t>
      </w:r>
      <w:r w:rsidR="001110F0" w:rsidRPr="001110F0">
        <w:rPr>
          <w:rFonts w:asciiTheme="majorHAnsi" w:hAnsiTheme="majorHAnsi" w:cstheme="minorHAnsi"/>
          <w:i/>
          <w:iCs/>
          <w:color w:val="000000"/>
          <w:sz w:val="20"/>
          <w:szCs w:val="20"/>
        </w:rPr>
        <w:t>umożliwia im bycie częścią transformacji energetycznej w Polsce</w:t>
      </w:r>
      <w:r w:rsidR="0015376B">
        <w:rPr>
          <w:rFonts w:asciiTheme="majorHAnsi" w:hAnsiTheme="majorHAnsi" w:cstheme="minorHAnsi"/>
          <w:i/>
          <w:iCs/>
          <w:color w:val="000000"/>
          <w:sz w:val="20"/>
          <w:szCs w:val="20"/>
        </w:rPr>
        <w:t xml:space="preserve">, od której zależy nasza przyszłość </w:t>
      </w:r>
      <w:r w:rsidR="001110F0">
        <w:rPr>
          <w:rFonts w:asciiTheme="majorHAnsi" w:hAnsiTheme="majorHAnsi" w:cstheme="minorHAnsi"/>
          <w:color w:val="000000"/>
          <w:sz w:val="20"/>
          <w:szCs w:val="20"/>
        </w:rPr>
        <w:t xml:space="preserve">– dodaje </w:t>
      </w:r>
      <w:r w:rsidR="000B7ECB" w:rsidRPr="00346964">
        <w:rPr>
          <w:rFonts w:asciiTheme="majorHAnsi" w:hAnsiTheme="majorHAnsi" w:cstheme="minorHAnsi"/>
          <w:b/>
          <w:bCs/>
          <w:color w:val="000000"/>
          <w:sz w:val="20"/>
          <w:szCs w:val="20"/>
        </w:rPr>
        <w:t>dr inż. Adam Mroziński</w:t>
      </w:r>
      <w:r w:rsidR="000B7ECB">
        <w:rPr>
          <w:rFonts w:asciiTheme="majorHAnsi" w:hAnsiTheme="majorHAnsi" w:cstheme="minorHAnsi"/>
          <w:color w:val="000000"/>
          <w:sz w:val="20"/>
          <w:szCs w:val="20"/>
        </w:rPr>
        <w:t>, juror konkursu</w:t>
      </w:r>
      <w:r w:rsidR="001110F0">
        <w:rPr>
          <w:rFonts w:asciiTheme="majorHAnsi" w:hAnsiTheme="majorHAnsi" w:cstheme="minorHAnsi"/>
          <w:color w:val="000000"/>
          <w:sz w:val="20"/>
          <w:szCs w:val="20"/>
        </w:rPr>
        <w:t>.</w:t>
      </w:r>
    </w:p>
    <w:p w14:paraId="4F3459DF" w14:textId="70219F98" w:rsidR="00151F66" w:rsidRPr="00D91FE6" w:rsidRDefault="00151F66" w:rsidP="001110F0">
      <w:pPr>
        <w:pStyle w:val="NormalnyWeb"/>
        <w:spacing w:before="240" w:beforeAutospacing="0" w:after="0" w:afterAutospacing="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151F66">
        <w:rPr>
          <w:rFonts w:asciiTheme="majorHAnsi" w:hAnsiTheme="majorHAnsi" w:cstheme="minorHAnsi"/>
          <w:b/>
          <w:bCs/>
          <w:color w:val="000000"/>
          <w:sz w:val="20"/>
          <w:szCs w:val="20"/>
        </w:rPr>
        <w:t>Kategorie konkursowe</w:t>
      </w:r>
    </w:p>
    <w:p w14:paraId="4F01C209" w14:textId="77777777" w:rsidR="00D91FE6" w:rsidRPr="00D91FE6" w:rsidRDefault="00E55743" w:rsidP="001110F0">
      <w:pPr>
        <w:pStyle w:val="NormalnyWeb"/>
        <w:numPr>
          <w:ilvl w:val="0"/>
          <w:numId w:val="12"/>
        </w:numPr>
        <w:spacing w:before="240" w:beforeAutospacing="0" w:after="0" w:afterAutospacing="0"/>
        <w:jc w:val="both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  <w:r w:rsidRPr="00D91FE6">
        <w:rPr>
          <w:rFonts w:asciiTheme="majorHAnsi" w:hAnsiTheme="majorHAnsi" w:cstheme="minorHAnsi"/>
          <w:b/>
          <w:bCs/>
          <w:color w:val="000000"/>
          <w:sz w:val="20"/>
          <w:szCs w:val="20"/>
        </w:rPr>
        <w:t>Nowe rozwiązanie w obszarze utrzymania i eksploatacji OZE</w:t>
      </w:r>
    </w:p>
    <w:p w14:paraId="49019246" w14:textId="4C61BB0B" w:rsidR="005962DD" w:rsidRPr="00346964" w:rsidRDefault="00E55743" w:rsidP="00D91FE6">
      <w:pPr>
        <w:pStyle w:val="NormalnyWeb"/>
        <w:spacing w:before="240" w:beforeAutospacing="0" w:after="0" w:afterAutospacing="0"/>
        <w:ind w:left="72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346964">
        <w:rPr>
          <w:rFonts w:asciiTheme="majorHAnsi" w:hAnsiTheme="majorHAnsi" w:cstheme="minorHAnsi"/>
          <w:color w:val="000000"/>
          <w:sz w:val="20"/>
          <w:szCs w:val="20"/>
        </w:rPr>
        <w:t xml:space="preserve">W tej kategorii </w:t>
      </w:r>
      <w:r w:rsidR="0015376B" w:rsidRPr="00346964">
        <w:rPr>
          <w:rFonts w:asciiTheme="majorHAnsi" w:hAnsiTheme="majorHAnsi" w:cstheme="minorHAnsi"/>
          <w:color w:val="000000"/>
          <w:sz w:val="20"/>
          <w:szCs w:val="20"/>
        </w:rPr>
        <w:t>można</w:t>
      </w:r>
      <w:r w:rsidRPr="00346964">
        <w:rPr>
          <w:rFonts w:asciiTheme="majorHAnsi" w:hAnsiTheme="majorHAnsi" w:cstheme="minorHAnsi"/>
          <w:color w:val="000000"/>
          <w:sz w:val="20"/>
          <w:szCs w:val="20"/>
        </w:rPr>
        <w:t xml:space="preserve"> zgłaszać projekty związane z poprawą przewidywalności OZE oraz świadczeniem usług regulacyjnych.</w:t>
      </w:r>
    </w:p>
    <w:p w14:paraId="34159CD6" w14:textId="77777777" w:rsidR="00D91FE6" w:rsidRPr="00D91FE6" w:rsidRDefault="00E55743" w:rsidP="00D91FE6">
      <w:pPr>
        <w:pStyle w:val="NormalnyWeb"/>
        <w:numPr>
          <w:ilvl w:val="0"/>
          <w:numId w:val="12"/>
        </w:numPr>
        <w:spacing w:before="240" w:beforeAutospacing="0" w:after="200" w:afterAutospacing="0"/>
        <w:rPr>
          <w:rFonts w:asciiTheme="majorHAnsi" w:hAnsiTheme="majorHAnsi" w:cstheme="minorHAnsi"/>
          <w:b/>
          <w:bCs/>
          <w:sz w:val="20"/>
          <w:szCs w:val="20"/>
        </w:rPr>
      </w:pPr>
      <w:r w:rsidRPr="00D91FE6">
        <w:rPr>
          <w:rFonts w:asciiTheme="majorHAnsi" w:hAnsiTheme="majorHAnsi" w:cstheme="minorHAnsi"/>
          <w:b/>
          <w:bCs/>
          <w:color w:val="000000"/>
          <w:sz w:val="20"/>
          <w:szCs w:val="20"/>
        </w:rPr>
        <w:t>Nowoczesne systemy sterowania i nadzoru dla OZE</w:t>
      </w:r>
    </w:p>
    <w:p w14:paraId="29FFE63E" w14:textId="464DDEB5" w:rsidR="00E55743" w:rsidRPr="00346964" w:rsidRDefault="00D91FE6" w:rsidP="00D91FE6">
      <w:pPr>
        <w:pStyle w:val="NormalnyWeb"/>
        <w:spacing w:before="240" w:beforeAutospacing="0" w:after="200" w:afterAutospacing="0"/>
        <w:ind w:left="720"/>
        <w:jc w:val="both"/>
        <w:rPr>
          <w:rFonts w:asciiTheme="majorHAnsi" w:hAnsiTheme="majorHAnsi" w:cstheme="minorHAnsi"/>
          <w:sz w:val="20"/>
          <w:szCs w:val="20"/>
        </w:rPr>
      </w:pPr>
      <w:r w:rsidRPr="00346964">
        <w:rPr>
          <w:rFonts w:asciiTheme="majorHAnsi" w:hAnsiTheme="majorHAnsi" w:cstheme="minorHAnsi"/>
          <w:sz w:val="20"/>
          <w:szCs w:val="20"/>
        </w:rPr>
        <w:t>Ta kategoria obejmuje projekty, które skupiają się na poprawie niezawodności, szybkości, skalowalności i uniwersalności systemów sterowania.</w:t>
      </w:r>
    </w:p>
    <w:p w14:paraId="4EEC7E08" w14:textId="20CC9F22" w:rsidR="00D91FE6" w:rsidRDefault="00D91FE6" w:rsidP="00D91FE6">
      <w:pPr>
        <w:pStyle w:val="NormalnyWeb"/>
        <w:numPr>
          <w:ilvl w:val="0"/>
          <w:numId w:val="12"/>
        </w:numPr>
        <w:spacing w:before="240" w:beforeAutospacing="0" w:after="200" w:afterAutospacing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D91FE6">
        <w:rPr>
          <w:rFonts w:asciiTheme="majorHAnsi" w:hAnsiTheme="majorHAnsi" w:cstheme="minorHAnsi"/>
          <w:b/>
          <w:bCs/>
          <w:sz w:val="20"/>
          <w:szCs w:val="20"/>
        </w:rPr>
        <w:t>Układ wyprowadzenia mocy w instalacjach hybrydowych</w:t>
      </w:r>
    </w:p>
    <w:p w14:paraId="3C928832" w14:textId="3465AB95" w:rsidR="00D91FE6" w:rsidRPr="00346964" w:rsidRDefault="00D91FE6" w:rsidP="00D91FE6">
      <w:pPr>
        <w:pStyle w:val="NormalnyWeb"/>
        <w:spacing w:before="240" w:beforeAutospacing="0" w:after="200" w:afterAutospacing="0"/>
        <w:ind w:left="720"/>
        <w:jc w:val="both"/>
        <w:rPr>
          <w:rFonts w:asciiTheme="majorHAnsi" w:hAnsiTheme="majorHAnsi" w:cstheme="minorHAnsi"/>
          <w:sz w:val="20"/>
          <w:szCs w:val="20"/>
        </w:rPr>
      </w:pPr>
      <w:r w:rsidRPr="00346964">
        <w:rPr>
          <w:rFonts w:asciiTheme="majorHAnsi" w:hAnsiTheme="majorHAnsi" w:cstheme="minorHAnsi"/>
          <w:sz w:val="20"/>
          <w:szCs w:val="20"/>
        </w:rPr>
        <w:t>Projekty w tej kategorii powinny dotyczyć rozwoju instalacji hybrydowych OZE, tak by zapobiegać ryzykom</w:t>
      </w:r>
      <w:r w:rsidR="0015376B" w:rsidRPr="00346964">
        <w:rPr>
          <w:rFonts w:asciiTheme="majorHAnsi" w:hAnsiTheme="majorHAnsi" w:cstheme="minorHAnsi"/>
          <w:sz w:val="20"/>
          <w:szCs w:val="20"/>
        </w:rPr>
        <w:t xml:space="preserve"> </w:t>
      </w:r>
      <w:r w:rsidRPr="00346964">
        <w:rPr>
          <w:rFonts w:asciiTheme="majorHAnsi" w:hAnsiTheme="majorHAnsi" w:cstheme="minorHAnsi"/>
          <w:sz w:val="20"/>
          <w:szCs w:val="20"/>
        </w:rPr>
        <w:t>nieplanowanych przekroczeń mocy, chwilowych przeciążeń i potencjalnych zakłóceń.</w:t>
      </w:r>
    </w:p>
    <w:p w14:paraId="6653A553" w14:textId="77777777" w:rsidR="00D91FE6" w:rsidRPr="00D91FE6" w:rsidRDefault="00D91FE6" w:rsidP="00D91FE6">
      <w:pPr>
        <w:pStyle w:val="NormalnyWeb"/>
        <w:numPr>
          <w:ilvl w:val="0"/>
          <w:numId w:val="12"/>
        </w:numPr>
        <w:spacing w:before="240" w:after="20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D91FE6">
        <w:rPr>
          <w:rFonts w:asciiTheme="majorHAnsi" w:hAnsiTheme="majorHAnsi" w:cstheme="minorHAnsi"/>
          <w:b/>
          <w:bCs/>
          <w:sz w:val="20"/>
          <w:szCs w:val="20"/>
        </w:rPr>
        <w:t>Dzika karta OZE</w:t>
      </w:r>
    </w:p>
    <w:p w14:paraId="14008B6E" w14:textId="7354759B" w:rsidR="000C6FAB" w:rsidRDefault="00D91FE6" w:rsidP="00CA23FA">
      <w:pPr>
        <w:pStyle w:val="NormalnyWeb"/>
        <w:spacing w:before="240" w:beforeAutospacing="0" w:after="200" w:afterAutospacing="0"/>
        <w:ind w:left="720"/>
        <w:jc w:val="both"/>
        <w:rPr>
          <w:rFonts w:asciiTheme="majorHAnsi" w:hAnsiTheme="majorHAnsi" w:cstheme="minorHAnsi"/>
          <w:sz w:val="20"/>
          <w:szCs w:val="20"/>
        </w:rPr>
      </w:pPr>
      <w:r w:rsidRPr="00346964">
        <w:rPr>
          <w:rFonts w:asciiTheme="majorHAnsi" w:hAnsiTheme="majorHAnsi" w:cstheme="minorHAnsi"/>
          <w:sz w:val="20"/>
          <w:szCs w:val="20"/>
        </w:rPr>
        <w:t xml:space="preserve">Dzika karta OZE pozwala na zgłaszanie dowolnych pomysłów, które wpisują się </w:t>
      </w:r>
      <w:r w:rsidR="00E2551A" w:rsidRPr="00346964">
        <w:rPr>
          <w:rFonts w:asciiTheme="majorHAnsi" w:hAnsiTheme="majorHAnsi" w:cstheme="minorHAnsi"/>
          <w:sz w:val="20"/>
          <w:szCs w:val="20"/>
        </w:rPr>
        <w:t xml:space="preserve">w </w:t>
      </w:r>
      <w:r w:rsidRPr="00346964">
        <w:rPr>
          <w:rFonts w:asciiTheme="majorHAnsi" w:hAnsiTheme="majorHAnsi" w:cstheme="minorHAnsi"/>
          <w:sz w:val="20"/>
          <w:szCs w:val="20"/>
        </w:rPr>
        <w:t xml:space="preserve">mega-trend transformacji energetycznej. </w:t>
      </w:r>
    </w:p>
    <w:p w14:paraId="312B9A5E" w14:textId="22748C1A" w:rsidR="00E2551A" w:rsidRPr="00E2551A" w:rsidRDefault="00E2551A" w:rsidP="00E2551A">
      <w:pPr>
        <w:pStyle w:val="NormalnyWeb"/>
        <w:numPr>
          <w:ilvl w:val="0"/>
          <w:numId w:val="12"/>
        </w:numPr>
        <w:spacing w:before="240" w:beforeAutospacing="0" w:after="200" w:afterAutospacing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E2551A">
        <w:rPr>
          <w:rFonts w:asciiTheme="majorHAnsi" w:hAnsiTheme="majorHAnsi" w:cstheme="minorHAnsi"/>
          <w:b/>
          <w:bCs/>
          <w:sz w:val="20"/>
          <w:szCs w:val="20"/>
        </w:rPr>
        <w:t>Cykl życia OZE</w:t>
      </w:r>
    </w:p>
    <w:p w14:paraId="6C2F8255" w14:textId="236CE30C" w:rsidR="00E2551A" w:rsidRPr="00CA23FA" w:rsidRDefault="008266D9" w:rsidP="00E2551A">
      <w:pPr>
        <w:pStyle w:val="NormalnyWeb"/>
        <w:spacing w:before="240" w:beforeAutospacing="0" w:after="200" w:afterAutospacing="0"/>
        <w:ind w:left="72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Zgłoszenia</w:t>
      </w:r>
      <w:r w:rsidR="00E2551A" w:rsidRPr="00346964">
        <w:rPr>
          <w:rFonts w:asciiTheme="majorHAnsi" w:hAnsiTheme="majorHAnsi" w:cstheme="minorHAnsi"/>
          <w:sz w:val="20"/>
          <w:szCs w:val="20"/>
        </w:rPr>
        <w:t xml:space="preserve"> w tej kategorii powinny odpowiadać na wyzwania związane z szeroko pojętym odzyskiem oraz tworzeniem nowych powiązań</w:t>
      </w:r>
      <w:r>
        <w:rPr>
          <w:rFonts w:asciiTheme="majorHAnsi" w:hAnsiTheme="majorHAnsi" w:cstheme="minorHAnsi"/>
          <w:sz w:val="20"/>
          <w:szCs w:val="20"/>
        </w:rPr>
        <w:t xml:space="preserve"> w ramach OZE</w:t>
      </w:r>
      <w:r w:rsidR="00E2551A" w:rsidRPr="00346964">
        <w:rPr>
          <w:rFonts w:asciiTheme="majorHAnsi" w:hAnsiTheme="majorHAnsi" w:cstheme="minorHAnsi"/>
          <w:sz w:val="20"/>
          <w:szCs w:val="20"/>
        </w:rPr>
        <w:t>.</w:t>
      </w:r>
      <w:r w:rsidR="00E2551A" w:rsidRPr="00CA23FA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2A001E8C" w14:textId="5C578678" w:rsidR="00C93E56" w:rsidRPr="00366474" w:rsidRDefault="000B7ECB" w:rsidP="0015376B">
      <w:pPr>
        <w:pStyle w:val="NormalnyWeb"/>
        <w:spacing w:before="0" w:beforeAutospacing="0" w:after="0" w:afterAutospacing="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color w:val="000000"/>
          <w:sz w:val="20"/>
          <w:szCs w:val="20"/>
        </w:rPr>
        <w:t>Nie zwlekaj – zgłoś się już dziś i zyskaj aż 20 tys. zł</w:t>
      </w:r>
      <w:r w:rsidR="008266D9">
        <w:rPr>
          <w:rFonts w:asciiTheme="majorHAnsi" w:hAnsiTheme="majorHAnsi" w:cstheme="minorHAnsi"/>
          <w:color w:val="000000"/>
          <w:sz w:val="20"/>
          <w:szCs w:val="20"/>
        </w:rPr>
        <w:t xml:space="preserve"> na rozwój swojego projektu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! </w:t>
      </w:r>
      <w:r w:rsidR="00366474">
        <w:rPr>
          <w:rFonts w:asciiTheme="majorHAnsi" w:hAnsiTheme="majorHAnsi" w:cstheme="minorHAnsi"/>
          <w:color w:val="000000"/>
          <w:sz w:val="20"/>
          <w:szCs w:val="20"/>
        </w:rPr>
        <w:t>Nabór</w:t>
      </w:r>
      <w:r w:rsidR="00366474" w:rsidRPr="00366474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366474">
        <w:rPr>
          <w:rFonts w:asciiTheme="majorHAnsi" w:hAnsiTheme="majorHAnsi" w:cstheme="minorHAnsi"/>
          <w:color w:val="000000"/>
          <w:sz w:val="20"/>
          <w:szCs w:val="20"/>
        </w:rPr>
        <w:t xml:space="preserve">do drugiej edycji </w:t>
      </w:r>
      <w:r w:rsidR="008266D9">
        <w:rPr>
          <w:rFonts w:asciiTheme="majorHAnsi" w:hAnsiTheme="majorHAnsi" w:cstheme="minorHAnsi"/>
          <w:color w:val="000000"/>
          <w:sz w:val="20"/>
          <w:szCs w:val="20"/>
        </w:rPr>
        <w:t xml:space="preserve">programu grantowego </w:t>
      </w:r>
      <w:r w:rsidR="00366474">
        <w:rPr>
          <w:rFonts w:asciiTheme="majorHAnsi" w:hAnsiTheme="majorHAnsi" w:cstheme="minorHAnsi"/>
          <w:color w:val="000000"/>
          <w:sz w:val="20"/>
          <w:szCs w:val="20"/>
        </w:rPr>
        <w:t xml:space="preserve">ONDE SOFIA potrwa do </w:t>
      </w:r>
      <w:r w:rsidR="00010E44">
        <w:rPr>
          <w:rFonts w:asciiTheme="majorHAnsi" w:hAnsiTheme="majorHAnsi" w:cstheme="minorHAnsi"/>
          <w:color w:val="000000"/>
          <w:sz w:val="20"/>
          <w:szCs w:val="20"/>
        </w:rPr>
        <w:t>15</w:t>
      </w:r>
      <w:r w:rsidR="00366474">
        <w:rPr>
          <w:rFonts w:asciiTheme="majorHAnsi" w:hAnsiTheme="majorHAnsi" w:cstheme="minorHAnsi"/>
          <w:color w:val="000000"/>
          <w:sz w:val="20"/>
          <w:szCs w:val="20"/>
        </w:rPr>
        <w:t xml:space="preserve"> maja 2023 r. Więcej informacji o programie dostępn</w:t>
      </w:r>
      <w:r w:rsidR="000C6FAB">
        <w:rPr>
          <w:rFonts w:asciiTheme="majorHAnsi" w:hAnsiTheme="majorHAnsi" w:cstheme="minorHAnsi"/>
          <w:color w:val="000000"/>
          <w:sz w:val="20"/>
          <w:szCs w:val="20"/>
        </w:rPr>
        <w:t>ych jest</w:t>
      </w:r>
      <w:r w:rsidR="00366474">
        <w:rPr>
          <w:rFonts w:asciiTheme="majorHAnsi" w:hAnsiTheme="majorHAnsi" w:cstheme="minorHAnsi"/>
          <w:color w:val="000000"/>
          <w:sz w:val="20"/>
          <w:szCs w:val="20"/>
        </w:rPr>
        <w:t xml:space="preserve"> na stronie </w:t>
      </w:r>
      <w:r w:rsidR="008266D9">
        <w:rPr>
          <w:rFonts w:asciiTheme="majorHAnsi" w:hAnsiTheme="majorHAnsi" w:cstheme="minorHAnsi"/>
          <w:color w:val="000000"/>
          <w:sz w:val="20"/>
          <w:szCs w:val="20"/>
        </w:rPr>
        <w:t>www.ondeflow.pl</w:t>
      </w:r>
      <w:r w:rsidR="00366474">
        <w:rPr>
          <w:rFonts w:asciiTheme="majorHAnsi" w:hAnsiTheme="majorHAnsi" w:cstheme="minorHAnsi"/>
          <w:color w:val="000000"/>
          <w:sz w:val="20"/>
          <w:szCs w:val="20"/>
        </w:rPr>
        <w:t>.</w:t>
      </w:r>
    </w:p>
    <w:p w14:paraId="08A445A3" w14:textId="77777777" w:rsidR="00C93E56" w:rsidRPr="00D91FE6" w:rsidRDefault="00C93E56" w:rsidP="00D91FE6">
      <w:pPr>
        <w:pStyle w:val="NormalnyWeb"/>
        <w:spacing w:before="0" w:beforeAutospacing="0" w:after="0" w:afterAutospacing="0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086B6127" w14:textId="50CD8446" w:rsidR="00C93E56" w:rsidRDefault="00C93E56" w:rsidP="00D91FE6">
      <w:pPr>
        <w:pStyle w:val="NormalnyWeb"/>
        <w:spacing w:before="0" w:beforeAutospacing="0" w:after="0" w:afterAutospacing="0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77585D8C" w14:textId="1409C830" w:rsidR="0015376B" w:rsidRDefault="0015376B" w:rsidP="00D91FE6">
      <w:pPr>
        <w:pStyle w:val="NormalnyWeb"/>
        <w:spacing w:before="0" w:beforeAutospacing="0" w:after="0" w:afterAutospacing="0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56518485" w14:textId="77777777" w:rsidR="0015376B" w:rsidRDefault="0015376B" w:rsidP="00D91FE6">
      <w:pPr>
        <w:pStyle w:val="NormalnyWeb"/>
        <w:spacing w:before="0" w:beforeAutospacing="0" w:after="0" w:afterAutospacing="0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04195AE0" w14:textId="77777777" w:rsidR="00AA30CC" w:rsidRPr="00D91FE6" w:rsidRDefault="00AA30CC" w:rsidP="00D91FE6">
      <w:pPr>
        <w:pStyle w:val="NormalnyWeb"/>
        <w:spacing w:before="0" w:beforeAutospacing="0" w:after="0" w:afterAutospacing="0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5F3F3E8C" w14:textId="14998089" w:rsidR="00C93E56" w:rsidRPr="00D91FE6" w:rsidRDefault="00F46272" w:rsidP="00D91FE6">
      <w:pPr>
        <w:pStyle w:val="NormalnyWeb"/>
        <w:spacing w:before="0" w:beforeAutospacing="0" w:after="0" w:afterAutospacing="0"/>
        <w:jc w:val="both"/>
        <w:rPr>
          <w:rFonts w:asciiTheme="majorHAnsi" w:hAnsiTheme="majorHAnsi" w:cstheme="minorHAnsi"/>
          <w:color w:val="D9D9D9" w:themeColor="background1" w:themeShade="D9"/>
          <w:sz w:val="16"/>
          <w:szCs w:val="16"/>
        </w:rPr>
      </w:pPr>
      <w:r w:rsidRPr="00D91FE6">
        <w:rPr>
          <w:rFonts w:asciiTheme="majorHAnsi" w:hAnsiTheme="majorHAnsi" w:cstheme="minorHAnsi"/>
          <w:color w:val="D9D9D9" w:themeColor="background1" w:themeShade="D9"/>
          <w:sz w:val="16"/>
          <w:szCs w:val="16"/>
        </w:rPr>
        <w:t>ONDE SA jest czołowym generalnym wykonawcą farm wiatrowych i fotowoltaicznych w Polsce z niemal 80-proc udziałem tego typu realizacji w przychodach w 2021 r. Spółka zrealizowała ponad 350 inwestycji OZE o łącznej mocy przekraczającej 3,5 GW. ONDE jest pierwszą w Polsce firmą z branży OZE, która uzyskała certyfikat EMAS – najwyższe unijne wyróżnienie w zakresie ekologii i najbardziej wiarygodny ze standardów zarządzania środowiskowego w Unii Europejskiej. ONDE jest częścią Grupy Kapitałowej ERBUD - jednej z największych polskich grup budowlanych z ponad 30-letnim doświadczeniem na rynku polskim oraz w krajach Europy Zachodniej.</w:t>
      </w:r>
    </w:p>
    <w:p w14:paraId="3C287F38" w14:textId="77777777" w:rsidR="00C93E56" w:rsidRPr="00D91FE6" w:rsidRDefault="00C93E56" w:rsidP="00D91FE6">
      <w:pPr>
        <w:pStyle w:val="NormalnyWeb"/>
        <w:spacing w:before="0" w:beforeAutospacing="0" w:after="0" w:afterAutospacing="0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6FDDCA50" w14:textId="77777777" w:rsidR="00AA30CC" w:rsidRDefault="00AA30CC" w:rsidP="00D91FE6">
      <w:pPr>
        <w:pStyle w:val="NormalnyWeb"/>
        <w:spacing w:before="0" w:beforeAutospacing="0" w:after="0" w:afterAutospacing="0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</w:p>
    <w:p w14:paraId="035468C5" w14:textId="5BC00071" w:rsidR="00351995" w:rsidRPr="00D91FE6" w:rsidRDefault="00351995" w:rsidP="00D91FE6">
      <w:pPr>
        <w:pStyle w:val="NormalnyWeb"/>
        <w:spacing w:before="0" w:beforeAutospacing="0" w:after="0" w:afterAutospacing="0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  <w:r w:rsidRPr="00D91FE6">
        <w:rPr>
          <w:rFonts w:asciiTheme="majorHAnsi" w:hAnsiTheme="majorHAnsi" w:cstheme="minorHAnsi"/>
          <w:b/>
          <w:bCs/>
          <w:color w:val="000000"/>
          <w:sz w:val="20"/>
          <w:szCs w:val="20"/>
        </w:rPr>
        <w:t>Kontakt dla mediów:</w:t>
      </w:r>
    </w:p>
    <w:p w14:paraId="58440FF4" w14:textId="77777777" w:rsidR="00351995" w:rsidRPr="00D91FE6" w:rsidRDefault="00351995" w:rsidP="00D91FE6">
      <w:pPr>
        <w:pStyle w:val="NormalnyWeb"/>
        <w:spacing w:before="0" w:beforeAutospacing="0" w:after="0" w:afterAutospacing="0"/>
        <w:rPr>
          <w:rFonts w:asciiTheme="majorHAnsi" w:hAnsiTheme="majorHAns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5"/>
        <w:gridCol w:w="4270"/>
      </w:tblGrid>
      <w:tr w:rsidR="00351995" w:rsidRPr="00D91FE6" w14:paraId="25EBC149" w14:textId="77777777" w:rsidTr="00B15291">
        <w:tc>
          <w:tcPr>
            <w:tcW w:w="4531" w:type="dxa"/>
          </w:tcPr>
          <w:p w14:paraId="4624DAEF" w14:textId="77777777" w:rsidR="00351995" w:rsidRPr="00D91FE6" w:rsidRDefault="00351995" w:rsidP="00D91FE6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D91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Daniel Mackiewicz</w:t>
            </w:r>
            <w:r w:rsidRPr="00D91FE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br/>
              <w:t xml:space="preserve">Marketing &amp; PR Manager </w:t>
            </w:r>
          </w:p>
          <w:p w14:paraId="0EEFE4C2" w14:textId="77777777" w:rsidR="00351995" w:rsidRPr="00D91FE6" w:rsidRDefault="00351995" w:rsidP="00D91FE6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D91FE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ONDE SA</w:t>
            </w:r>
          </w:p>
          <w:p w14:paraId="2427A977" w14:textId="77777777" w:rsidR="00351995" w:rsidRPr="00D91FE6" w:rsidRDefault="00351995" w:rsidP="00D91FE6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D91FE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Tel.: +48 539 810 835</w:t>
            </w:r>
          </w:p>
          <w:p w14:paraId="209CFC8B" w14:textId="77777777" w:rsidR="00351995" w:rsidRPr="00D91FE6" w:rsidRDefault="00915C0E" w:rsidP="00D91FE6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hyperlink r:id="rId8" w:history="1">
              <w:r w:rsidR="00351995" w:rsidRPr="00D91FE6">
                <w:rPr>
                  <w:rStyle w:val="Hipercze"/>
                  <w:rFonts w:asciiTheme="majorHAnsi" w:eastAsiaTheme="majorEastAsia" w:hAnsiTheme="majorHAnsi" w:cstheme="minorHAnsi"/>
                  <w:sz w:val="20"/>
                  <w:szCs w:val="20"/>
                </w:rPr>
                <w:t>daniel.mackiewicz@onde.pl</w:t>
              </w:r>
            </w:hyperlink>
            <w:r w:rsidR="00351995" w:rsidRPr="00D91FE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419130D2" w14:textId="260336B0" w:rsidR="00351995" w:rsidRPr="00D91FE6" w:rsidRDefault="00C93E56" w:rsidP="00D91FE6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D91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Joanna Rosochacka</w:t>
            </w:r>
          </w:p>
          <w:p w14:paraId="7A0AB756" w14:textId="312BB32D" w:rsidR="00351995" w:rsidRPr="00D91FE6" w:rsidRDefault="00C93E56" w:rsidP="00D91FE6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D91FE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Senior </w:t>
            </w:r>
            <w:proofErr w:type="spellStart"/>
            <w:r w:rsidRPr="00D91FE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Account</w:t>
            </w:r>
            <w:proofErr w:type="spellEnd"/>
            <w:r w:rsidRPr="00D91FE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FE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Executive</w:t>
            </w:r>
            <w:proofErr w:type="spellEnd"/>
          </w:p>
          <w:p w14:paraId="08285049" w14:textId="77777777" w:rsidR="00351995" w:rsidRPr="00D91FE6" w:rsidRDefault="00351995" w:rsidP="00D91FE6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D91FE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Agencja PR Hub</w:t>
            </w:r>
          </w:p>
          <w:p w14:paraId="0D9CC5AF" w14:textId="77777777" w:rsidR="00351995" w:rsidRPr="00D91FE6" w:rsidRDefault="00351995" w:rsidP="00D91FE6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D91FE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Tel. +48 570 000 389</w:t>
            </w:r>
          </w:p>
          <w:p w14:paraId="525870C9" w14:textId="2D632A08" w:rsidR="00351995" w:rsidRPr="00D91FE6" w:rsidRDefault="00915C0E" w:rsidP="00D91FE6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hyperlink r:id="rId9" w:history="1">
              <w:r w:rsidR="00C93E56" w:rsidRPr="00D91FE6">
                <w:rPr>
                  <w:rStyle w:val="Hipercze"/>
                  <w:rFonts w:asciiTheme="majorHAnsi" w:eastAsiaTheme="majorEastAsia" w:hAnsiTheme="majorHAnsi" w:cstheme="minorHAnsi"/>
                  <w:sz w:val="20"/>
                  <w:szCs w:val="20"/>
                </w:rPr>
                <w:t>joanna.rosochacka@prhub.eu</w:t>
              </w:r>
            </w:hyperlink>
            <w:r w:rsidR="00351995" w:rsidRPr="00D91FE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1C4B0BB" w14:textId="47C0FB7C" w:rsidR="008E11D7" w:rsidRPr="00D91FE6" w:rsidRDefault="008E11D7" w:rsidP="00D91FE6">
      <w:pPr>
        <w:spacing w:line="240" w:lineRule="auto"/>
        <w:rPr>
          <w:rFonts w:asciiTheme="majorHAnsi" w:hAnsiTheme="majorHAnsi"/>
          <w:sz w:val="18"/>
          <w:szCs w:val="18"/>
        </w:rPr>
      </w:pPr>
    </w:p>
    <w:sectPr w:rsidR="008E11D7" w:rsidRPr="00D91FE6" w:rsidSect="00CB67FA">
      <w:footerReference w:type="default" r:id="rId10"/>
      <w:headerReference w:type="first" r:id="rId11"/>
      <w:footerReference w:type="first" r:id="rId12"/>
      <w:pgSz w:w="11906" w:h="16838" w:code="9"/>
      <w:pgMar w:top="1701" w:right="1700" w:bottom="2268" w:left="1701" w:header="2835" w:footer="2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C921" w14:textId="77777777" w:rsidR="009677B1" w:rsidRDefault="009677B1" w:rsidP="00203D4E">
      <w:pPr>
        <w:spacing w:line="240" w:lineRule="auto"/>
      </w:pPr>
      <w:r>
        <w:separator/>
      </w:r>
    </w:p>
  </w:endnote>
  <w:endnote w:type="continuationSeparator" w:id="0">
    <w:p w14:paraId="4BC1DA12" w14:textId="77777777" w:rsidR="009677B1" w:rsidRDefault="009677B1" w:rsidP="00203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A08A" w14:textId="6C4435D5" w:rsidR="00203D4E" w:rsidRDefault="00560E4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FD21A74" wp14:editId="78CE4A2B">
              <wp:simplePos x="0" y="0"/>
              <wp:positionH relativeFrom="column">
                <wp:posOffset>-3175</wp:posOffset>
              </wp:positionH>
              <wp:positionV relativeFrom="paragraph">
                <wp:posOffset>426720</wp:posOffset>
              </wp:positionV>
              <wp:extent cx="5590449" cy="1198880"/>
              <wp:effectExtent l="0" t="0" r="10795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0449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1A380D" w14:textId="77777777" w:rsidR="009A65EC" w:rsidRPr="002D5D24" w:rsidRDefault="009A65EC" w:rsidP="009A65EC">
                          <w:pPr>
                            <w:tabs>
                              <w:tab w:val="left" w:pos="2977"/>
                              <w:tab w:val="left" w:pos="5387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ONDE SA</w:t>
                          </w: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ab/>
                            <w:t>t. +48 56 612 25 10÷11</w:t>
                          </w:r>
                          <w:r w:rsidRPr="009A65EC">
                            <w:rPr>
                              <w:rFonts w:ascii="Helvetica Neue" w:eastAsia="Times New Roman" w:hAnsi="Helvetica Neue" w:cs="Times New Roman"/>
                              <w:sz w:val="18"/>
                              <w:szCs w:val="18"/>
                              <w:lang w:eastAsia="pl-PL"/>
                            </w:rPr>
                            <w:t> </w:t>
                          </w: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ab/>
                            <w:t>fax +48 56 612 25 12</w:t>
                          </w:r>
                        </w:p>
                        <w:p w14:paraId="0AE52A2F" w14:textId="34BEB530" w:rsidR="009A65EC" w:rsidRPr="002D5D24" w:rsidRDefault="009A65EC" w:rsidP="009A65EC">
                          <w:pPr>
                            <w:tabs>
                              <w:tab w:val="left" w:pos="2977"/>
                              <w:tab w:val="left" w:pos="5387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ul. Wapienna 40, 87-100 Toruń</w:t>
                          </w: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ab/>
                            <w:t>t. +48 56 623 20 18</w:t>
                          </w: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ab/>
                            <w:t>sekretariat@onde.pl</w:t>
                          </w:r>
                        </w:p>
                        <w:p w14:paraId="1490104A" w14:textId="77777777" w:rsidR="009A65EC" w:rsidRPr="002D5D24" w:rsidRDefault="009A65EC" w:rsidP="009A65EC">
                          <w:pPr>
                            <w:spacing w:line="276" w:lineRule="auto"/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14:paraId="75CD97BC" w14:textId="77777777" w:rsidR="009A65EC" w:rsidRPr="002D5D24" w:rsidRDefault="009A65EC" w:rsidP="009A65EC">
                          <w:pPr>
                            <w:spacing w:line="276" w:lineRule="auto"/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14:paraId="6B42F19E" w14:textId="4C0A9BA4" w:rsidR="009A65EC" w:rsidRPr="002D5D24" w:rsidRDefault="009A65EC" w:rsidP="009A65EC">
                          <w:pPr>
                            <w:spacing w:line="240" w:lineRule="auto"/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KRS 0000028071, NIP 879 207 00 54, REGON: 871098102, ING Bank Śląski S.A. 24 1050 0086 1000 0090 3006 6071</w:t>
                          </w: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br/>
                            <w:t>VII Wydział Gospodarczy Krajowego Rejestru Sądowego, Kapitał zakładowy 93</w:t>
                          </w:r>
                          <w:r w:rsidR="00C4590C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5</w:t>
                          </w: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.</w:t>
                          </w:r>
                          <w:r w:rsidR="00C4590C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6</w:t>
                          </w: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00 zł, wpłacony w całości</w:t>
                          </w:r>
                        </w:p>
                        <w:p w14:paraId="023C3104" w14:textId="77777777" w:rsidR="009A65EC" w:rsidRPr="002D5D24" w:rsidRDefault="009A65EC" w:rsidP="009A65EC">
                          <w:pPr>
                            <w:spacing w:line="276" w:lineRule="auto"/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14:paraId="47BB01E3" w14:textId="209C60F1" w:rsidR="00560E43" w:rsidRPr="002D5D24" w:rsidRDefault="00560E43" w:rsidP="00560E43">
                          <w:pPr>
                            <w:spacing w:line="276" w:lineRule="auto"/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21A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.25pt;margin-top:33.6pt;width:440.2pt;height:9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" filled="f" stroked="f">
              <v:textbox inset="0,0,0,0">
                <w:txbxContent>
                  <w:p w14:paraId="6A1A380D" w14:textId="77777777" w:rsidR="009A65EC" w:rsidRPr="002D5D24" w:rsidRDefault="009A65EC" w:rsidP="009A65EC">
                    <w:pPr>
                      <w:tabs>
                        <w:tab w:val="left" w:pos="2977"/>
                        <w:tab w:val="left" w:pos="5387"/>
                      </w:tabs>
                      <w:spacing w:line="240" w:lineRule="auto"/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</w:pP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ONDE SA</w:t>
                    </w: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ab/>
                      <w:t>t. +48 56 612 25 10÷11</w:t>
                    </w:r>
                    <w:r w:rsidRPr="009A65EC">
                      <w:rPr>
                        <w:rFonts w:ascii="Helvetica Neue" w:eastAsia="Times New Roman" w:hAnsi="Helvetica Neue" w:cs="Times New Roman"/>
                        <w:sz w:val="18"/>
                        <w:szCs w:val="18"/>
                        <w:lang w:eastAsia="pl-PL"/>
                      </w:rPr>
                      <w:t> </w:t>
                    </w: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ab/>
                      <w:t>fax +48 56 612 25 12</w:t>
                    </w:r>
                  </w:p>
                  <w:p w14:paraId="0AE52A2F" w14:textId="34BEB530" w:rsidR="009A65EC" w:rsidRPr="002D5D24" w:rsidRDefault="009A65EC" w:rsidP="009A65EC">
                    <w:pPr>
                      <w:tabs>
                        <w:tab w:val="left" w:pos="2977"/>
                        <w:tab w:val="left" w:pos="5387"/>
                      </w:tabs>
                      <w:spacing w:line="276" w:lineRule="auto"/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</w:pP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ul. Wapienna 40, 87-100 Toruń</w:t>
                    </w: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ab/>
                      <w:t>t. +48 56 623 20 18</w:t>
                    </w: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ab/>
                      <w:t>sekretariat@onde.pl</w:t>
                    </w:r>
                  </w:p>
                  <w:p w14:paraId="1490104A" w14:textId="77777777" w:rsidR="009A65EC" w:rsidRPr="002D5D24" w:rsidRDefault="009A65EC" w:rsidP="009A65EC">
                    <w:pPr>
                      <w:spacing w:line="276" w:lineRule="auto"/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</w:pPr>
                  </w:p>
                  <w:p w14:paraId="75CD97BC" w14:textId="77777777" w:rsidR="009A65EC" w:rsidRPr="002D5D24" w:rsidRDefault="009A65EC" w:rsidP="009A65EC">
                    <w:pPr>
                      <w:spacing w:line="276" w:lineRule="auto"/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</w:pPr>
                  </w:p>
                  <w:p w14:paraId="6B42F19E" w14:textId="4C0A9BA4" w:rsidR="009A65EC" w:rsidRPr="002D5D24" w:rsidRDefault="009A65EC" w:rsidP="009A65EC">
                    <w:pPr>
                      <w:spacing w:line="240" w:lineRule="auto"/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</w:pP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KRS 0000028071, NIP 879 207 00 54, REGON: 871098102, ING Bank Śląski S.A. 24 1050 0086 1000 0090 3006 6071</w:t>
                    </w: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br/>
                      <w:t>VII Wydział Gospodarczy Krajowego Rejestru Sądowego, Kapitał zakładowy 93</w:t>
                    </w:r>
                    <w:r w:rsidR="00C4590C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5</w:t>
                    </w: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.</w:t>
                    </w:r>
                    <w:r w:rsidR="00C4590C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6</w:t>
                    </w: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00 zł, wpłacony w całości</w:t>
                    </w:r>
                  </w:p>
                  <w:p w14:paraId="023C3104" w14:textId="77777777" w:rsidR="009A65EC" w:rsidRPr="002D5D24" w:rsidRDefault="009A65EC" w:rsidP="009A65EC">
                    <w:pPr>
                      <w:spacing w:line="276" w:lineRule="auto"/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</w:pPr>
                  </w:p>
                  <w:p w14:paraId="47BB01E3" w14:textId="209C60F1" w:rsidR="00560E43" w:rsidRPr="002D5D24" w:rsidRDefault="00560E43" w:rsidP="00560E43">
                    <w:pPr>
                      <w:spacing w:line="276" w:lineRule="auto"/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433A" w14:textId="77777777" w:rsidR="00203D4E" w:rsidRDefault="00AB4B4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142A62" wp14:editId="14E10849">
              <wp:simplePos x="0" y="0"/>
              <wp:positionH relativeFrom="column">
                <wp:posOffset>6099</wp:posOffset>
              </wp:positionH>
              <wp:positionV relativeFrom="paragraph">
                <wp:posOffset>427777</wp:posOffset>
              </wp:positionV>
              <wp:extent cx="5651751" cy="1485900"/>
              <wp:effectExtent l="0" t="0" r="6350" b="0"/>
              <wp:wrapNone/>
              <wp:docPr id="32" name="Pole tekstow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751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76F425" w14:textId="1729DA67" w:rsidR="00AB4B41" w:rsidRPr="002D5D24" w:rsidRDefault="00414482" w:rsidP="008B2488">
                          <w:pPr>
                            <w:tabs>
                              <w:tab w:val="left" w:pos="2977"/>
                              <w:tab w:val="left" w:pos="5387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ONDE</w:t>
                          </w:r>
                          <w:r w:rsidR="001943E5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 xml:space="preserve"> SA</w:t>
                          </w: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ab/>
                          </w:r>
                          <w:r w:rsidR="00AB4B41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t</w:t>
                          </w:r>
                          <w:r w:rsidR="00EB0907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 xml:space="preserve">. </w:t>
                          </w:r>
                          <w:r w:rsidR="001943E5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+48 56 612 25 10÷11</w:t>
                          </w:r>
                          <w:r w:rsidR="00EB0907" w:rsidRPr="009A65EC">
                            <w:rPr>
                              <w:rFonts w:ascii="Helvetica Neue" w:eastAsia="Times New Roman" w:hAnsi="Helvetica Neue" w:cs="Times New Roman"/>
                              <w:sz w:val="18"/>
                              <w:szCs w:val="18"/>
                              <w:lang w:eastAsia="pl-PL"/>
                            </w:rPr>
                            <w:t> </w:t>
                          </w:r>
                          <w:r w:rsidR="00AB4B41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ab/>
                          </w:r>
                          <w:r w:rsidR="001943E5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fax +48 56 612 25 12</w:t>
                          </w:r>
                        </w:p>
                        <w:p w14:paraId="2EF7329E" w14:textId="0D3E41B3" w:rsidR="00AB5226" w:rsidRPr="002D5D24" w:rsidRDefault="00EB0907" w:rsidP="008B2488">
                          <w:pPr>
                            <w:tabs>
                              <w:tab w:val="left" w:pos="2977"/>
                              <w:tab w:val="left" w:pos="5387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u</w:t>
                          </w:r>
                          <w:r w:rsidR="00AB4B41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l.</w:t>
                          </w: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="00AB5226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W</w:t>
                          </w: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apienna</w:t>
                          </w:r>
                          <w:r w:rsidR="00AB5226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="009A65EC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4</w:t>
                          </w:r>
                          <w:r w:rsidR="00AB5226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 xml:space="preserve">0, </w:t>
                          </w:r>
                          <w:r w:rsidR="001943E5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 xml:space="preserve">87-100 </w:t>
                          </w: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Toruń</w:t>
                          </w:r>
                          <w:r w:rsidR="00AB5226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ab/>
                          </w:r>
                          <w:r w:rsidR="001943E5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t</w:t>
                          </w: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 xml:space="preserve">. </w:t>
                          </w:r>
                          <w:r w:rsidR="001943E5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+48 56 623 20 18</w:t>
                          </w:r>
                          <w:r w:rsidR="001943E5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ab/>
                            <w:t>sekretariat@</w:t>
                          </w:r>
                          <w:r w:rsidR="008B2488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onde</w:t>
                          </w:r>
                          <w:r w:rsidR="001943E5"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.pl</w:t>
                          </w:r>
                        </w:p>
                        <w:p w14:paraId="5C9102EA" w14:textId="77777777" w:rsidR="00AB4B41" w:rsidRPr="002D5D24" w:rsidRDefault="00AB4B41" w:rsidP="00AB4B41">
                          <w:pPr>
                            <w:spacing w:line="276" w:lineRule="auto"/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14:paraId="4229A047" w14:textId="77777777" w:rsidR="00AB4B41" w:rsidRPr="002D5D24" w:rsidRDefault="00AB4B41" w:rsidP="00AB4B41">
                          <w:pPr>
                            <w:spacing w:line="276" w:lineRule="auto"/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14:paraId="3CE7A251" w14:textId="22E3CEA3" w:rsidR="009A65EC" w:rsidRPr="002D5D24" w:rsidRDefault="009A65EC" w:rsidP="009A65EC">
                          <w:pPr>
                            <w:spacing w:line="240" w:lineRule="auto"/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KRS 0000028071, NIP 879 207 00 54, REGON: 871098102, ING Bank Śląski S.A. 24 1050 0086 1000 0090 3006 6071</w:t>
                          </w: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br/>
                            <w:t xml:space="preserve">VII Wydział Gospodarczy Krajowego Rejestru Sądowego, Kapitał zakładowy </w:t>
                          </w:r>
                          <w:r w:rsidR="00E40CB1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>1.100.600,00</w:t>
                          </w:r>
                          <w:r w:rsidRPr="002D5D24"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  <w:t xml:space="preserve"> zł, wpłacony w całości</w:t>
                          </w:r>
                        </w:p>
                        <w:p w14:paraId="7B5AF4EB" w14:textId="553867C9" w:rsidR="00AB4B41" w:rsidRPr="002D5D24" w:rsidRDefault="00AB4B41" w:rsidP="001943E5">
                          <w:pPr>
                            <w:spacing w:line="276" w:lineRule="auto"/>
                            <w:rPr>
                              <w:rFonts w:ascii="Arial" w:hAnsi="Arial" w:cs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42A62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7" type="#_x0000_t202" style="position:absolute;margin-left:.5pt;margin-top:33.7pt;width:445pt;height:1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" filled="f" stroked="f">
              <v:textbox inset="0,0,0,0">
                <w:txbxContent>
                  <w:p w14:paraId="2376F425" w14:textId="1729DA67" w:rsidR="00AB4B41" w:rsidRPr="002D5D24" w:rsidRDefault="00414482" w:rsidP="008B2488">
                    <w:pPr>
                      <w:tabs>
                        <w:tab w:val="left" w:pos="2977"/>
                        <w:tab w:val="left" w:pos="5387"/>
                      </w:tabs>
                      <w:spacing w:line="240" w:lineRule="auto"/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</w:pP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ONDE</w:t>
                    </w:r>
                    <w:r w:rsidR="001943E5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 xml:space="preserve"> SA</w:t>
                    </w: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ab/>
                    </w:r>
                    <w:r w:rsidR="00AB4B41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t</w:t>
                    </w:r>
                    <w:r w:rsidR="00EB0907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 xml:space="preserve">. </w:t>
                    </w:r>
                    <w:r w:rsidR="001943E5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+48 56 612 25 10÷11</w:t>
                    </w:r>
                    <w:r w:rsidR="00EB0907" w:rsidRPr="009A65EC">
                      <w:rPr>
                        <w:rFonts w:ascii="Helvetica Neue" w:eastAsia="Times New Roman" w:hAnsi="Helvetica Neue" w:cs="Times New Roman"/>
                        <w:sz w:val="18"/>
                        <w:szCs w:val="18"/>
                        <w:lang w:eastAsia="pl-PL"/>
                      </w:rPr>
                      <w:t> </w:t>
                    </w:r>
                    <w:r w:rsidR="00AB4B41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ab/>
                    </w:r>
                    <w:r w:rsidR="001943E5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fax +48 56 612 25 12</w:t>
                    </w:r>
                  </w:p>
                  <w:p w14:paraId="2EF7329E" w14:textId="0D3E41B3" w:rsidR="00AB5226" w:rsidRPr="002D5D24" w:rsidRDefault="00EB0907" w:rsidP="008B2488">
                    <w:pPr>
                      <w:tabs>
                        <w:tab w:val="left" w:pos="2977"/>
                        <w:tab w:val="left" w:pos="5387"/>
                      </w:tabs>
                      <w:spacing w:line="276" w:lineRule="auto"/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</w:pP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u</w:t>
                    </w:r>
                    <w:r w:rsidR="00AB4B41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l.</w:t>
                    </w: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="00AB5226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W</w:t>
                    </w: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apienna</w:t>
                    </w:r>
                    <w:r w:rsidR="00AB5226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="009A65EC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4</w:t>
                    </w:r>
                    <w:r w:rsidR="00AB5226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 xml:space="preserve">0, </w:t>
                    </w:r>
                    <w:r w:rsidR="001943E5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 xml:space="preserve">87-100 </w:t>
                    </w: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Toruń</w:t>
                    </w:r>
                    <w:r w:rsidR="00AB5226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ab/>
                    </w:r>
                    <w:r w:rsidR="001943E5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t</w:t>
                    </w: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 xml:space="preserve">. </w:t>
                    </w:r>
                    <w:r w:rsidR="001943E5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+48 56 623 20 18</w:t>
                    </w:r>
                    <w:r w:rsidR="001943E5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ab/>
                      <w:t>sekretariat@</w:t>
                    </w:r>
                    <w:r w:rsidR="008B2488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onde</w:t>
                    </w:r>
                    <w:r w:rsidR="001943E5"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.pl</w:t>
                    </w:r>
                  </w:p>
                  <w:p w14:paraId="5C9102EA" w14:textId="77777777" w:rsidR="00AB4B41" w:rsidRPr="002D5D24" w:rsidRDefault="00AB4B41" w:rsidP="00AB4B41">
                    <w:pPr>
                      <w:spacing w:line="276" w:lineRule="auto"/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</w:pPr>
                  </w:p>
                  <w:p w14:paraId="4229A047" w14:textId="77777777" w:rsidR="00AB4B41" w:rsidRPr="002D5D24" w:rsidRDefault="00AB4B41" w:rsidP="00AB4B41">
                    <w:pPr>
                      <w:spacing w:line="276" w:lineRule="auto"/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</w:pPr>
                  </w:p>
                  <w:p w14:paraId="3CE7A251" w14:textId="22E3CEA3" w:rsidR="009A65EC" w:rsidRPr="002D5D24" w:rsidRDefault="009A65EC" w:rsidP="009A65EC">
                    <w:pPr>
                      <w:spacing w:line="240" w:lineRule="auto"/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</w:pP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KRS 0000028071, NIP 879 207 00 54, REGON: 871098102, ING Bank Śląski S.A. 24 1050 0086 1000 0090 3006 6071</w:t>
                    </w: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br/>
                      <w:t xml:space="preserve">VII Wydział Gospodarczy Krajowego Rejestru Sądowego, Kapitał zakładowy </w:t>
                    </w:r>
                    <w:r w:rsidR="00E40CB1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>1.100.600,00</w:t>
                    </w:r>
                    <w:r w:rsidRPr="002D5D24"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  <w:t xml:space="preserve"> zł, wpłacony w całości</w:t>
                    </w:r>
                  </w:p>
                  <w:p w14:paraId="7B5AF4EB" w14:textId="553867C9" w:rsidR="00AB4B41" w:rsidRPr="002D5D24" w:rsidRDefault="00AB4B41" w:rsidP="001943E5">
                    <w:pPr>
                      <w:spacing w:line="276" w:lineRule="auto"/>
                      <w:rPr>
                        <w:rFonts w:ascii="Arial" w:hAnsi="Arial" w:cs="Arial"/>
                        <w:color w:val="A6A6A6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2862" w14:textId="77777777" w:rsidR="009677B1" w:rsidRDefault="009677B1" w:rsidP="00203D4E">
      <w:pPr>
        <w:spacing w:line="240" w:lineRule="auto"/>
      </w:pPr>
      <w:r>
        <w:separator/>
      </w:r>
    </w:p>
  </w:footnote>
  <w:footnote w:type="continuationSeparator" w:id="0">
    <w:p w14:paraId="7FB9C840" w14:textId="77777777" w:rsidR="009677B1" w:rsidRDefault="009677B1" w:rsidP="00203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39D1" w14:textId="60C8335F" w:rsidR="00203D4E" w:rsidRDefault="0069504C" w:rsidP="003C39F6">
    <w:pPr>
      <w:pStyle w:val="Nagwek"/>
      <w:ind w:left="-567" w:hanging="142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DB3A8BB" wp14:editId="3A0B2497">
          <wp:simplePos x="0" y="0"/>
          <wp:positionH relativeFrom="margin">
            <wp:posOffset>0</wp:posOffset>
          </wp:positionH>
          <wp:positionV relativeFrom="margin">
            <wp:posOffset>-1051560</wp:posOffset>
          </wp:positionV>
          <wp:extent cx="2559600" cy="399600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9F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4AF"/>
    <w:multiLevelType w:val="hybridMultilevel"/>
    <w:tmpl w:val="075EFFCE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57D149C"/>
    <w:multiLevelType w:val="hybridMultilevel"/>
    <w:tmpl w:val="C6A68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A10BB"/>
    <w:multiLevelType w:val="hybridMultilevel"/>
    <w:tmpl w:val="27F0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A1E"/>
    <w:multiLevelType w:val="hybridMultilevel"/>
    <w:tmpl w:val="91062748"/>
    <w:lvl w:ilvl="0" w:tplc="13A03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A652E"/>
    <w:multiLevelType w:val="hybridMultilevel"/>
    <w:tmpl w:val="25E4DF3E"/>
    <w:lvl w:ilvl="0" w:tplc="7E2A79C6">
      <w:start w:val="1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090011">
      <w:start w:val="1"/>
      <w:numFmt w:val="decimal"/>
      <w:lvlText w:val="%3)"/>
      <w:lvlJc w:val="left"/>
      <w:pPr>
        <w:ind w:left="604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53094617"/>
    <w:multiLevelType w:val="hybridMultilevel"/>
    <w:tmpl w:val="421A6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CE7B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903FA9"/>
    <w:multiLevelType w:val="hybridMultilevel"/>
    <w:tmpl w:val="B478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9168A"/>
    <w:multiLevelType w:val="hybridMultilevel"/>
    <w:tmpl w:val="CE9A6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55980"/>
    <w:multiLevelType w:val="hybridMultilevel"/>
    <w:tmpl w:val="E762416E"/>
    <w:lvl w:ilvl="0" w:tplc="50C63F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F47B5D"/>
    <w:multiLevelType w:val="hybridMultilevel"/>
    <w:tmpl w:val="DEBE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CE7B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C311DC"/>
    <w:multiLevelType w:val="hybridMultilevel"/>
    <w:tmpl w:val="835C0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F483A"/>
    <w:multiLevelType w:val="hybridMultilevel"/>
    <w:tmpl w:val="CF047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945608">
    <w:abstractNumId w:val="5"/>
  </w:num>
  <w:num w:numId="2" w16cid:durableId="1489595013">
    <w:abstractNumId w:val="4"/>
  </w:num>
  <w:num w:numId="3" w16cid:durableId="1089498491">
    <w:abstractNumId w:val="11"/>
  </w:num>
  <w:num w:numId="4" w16cid:durableId="22365008">
    <w:abstractNumId w:val="1"/>
  </w:num>
  <w:num w:numId="5" w16cid:durableId="1063870446">
    <w:abstractNumId w:val="8"/>
  </w:num>
  <w:num w:numId="6" w16cid:durableId="1140078420">
    <w:abstractNumId w:val="6"/>
  </w:num>
  <w:num w:numId="7" w16cid:durableId="2146121536">
    <w:abstractNumId w:val="9"/>
  </w:num>
  <w:num w:numId="8" w16cid:durableId="1552108866">
    <w:abstractNumId w:val="7"/>
  </w:num>
  <w:num w:numId="9" w16cid:durableId="1596092407">
    <w:abstractNumId w:val="3"/>
  </w:num>
  <w:num w:numId="10" w16cid:durableId="29956393">
    <w:abstractNumId w:val="10"/>
  </w:num>
  <w:num w:numId="11" w16cid:durableId="848712665">
    <w:abstractNumId w:val="0"/>
  </w:num>
  <w:num w:numId="12" w16cid:durableId="725180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C8"/>
    <w:rsid w:val="00007DAD"/>
    <w:rsid w:val="00010E44"/>
    <w:rsid w:val="00014C6E"/>
    <w:rsid w:val="000315A9"/>
    <w:rsid w:val="000431F0"/>
    <w:rsid w:val="00045410"/>
    <w:rsid w:val="00047180"/>
    <w:rsid w:val="00061D08"/>
    <w:rsid w:val="000B7ECB"/>
    <w:rsid w:val="000C6FAB"/>
    <w:rsid w:val="000D2896"/>
    <w:rsid w:val="000D5890"/>
    <w:rsid w:val="000D68BE"/>
    <w:rsid w:val="000F36FE"/>
    <w:rsid w:val="000F64B9"/>
    <w:rsid w:val="001110F0"/>
    <w:rsid w:val="00113E14"/>
    <w:rsid w:val="001258FC"/>
    <w:rsid w:val="00150F04"/>
    <w:rsid w:val="00151F66"/>
    <w:rsid w:val="00153694"/>
    <w:rsid w:val="0015376B"/>
    <w:rsid w:val="001718AC"/>
    <w:rsid w:val="00180DF2"/>
    <w:rsid w:val="001943E5"/>
    <w:rsid w:val="0019763A"/>
    <w:rsid w:val="001A0355"/>
    <w:rsid w:val="001A4046"/>
    <w:rsid w:val="001D695A"/>
    <w:rsid w:val="001D76AD"/>
    <w:rsid w:val="001E683B"/>
    <w:rsid w:val="0020343E"/>
    <w:rsid w:val="00203D4E"/>
    <w:rsid w:val="002078A9"/>
    <w:rsid w:val="00207DE6"/>
    <w:rsid w:val="00214312"/>
    <w:rsid w:val="002351DE"/>
    <w:rsid w:val="00237595"/>
    <w:rsid w:val="002648FA"/>
    <w:rsid w:val="002C2185"/>
    <w:rsid w:val="002C2EBB"/>
    <w:rsid w:val="002D5D24"/>
    <w:rsid w:val="00307AA2"/>
    <w:rsid w:val="00332359"/>
    <w:rsid w:val="00346964"/>
    <w:rsid w:val="00351995"/>
    <w:rsid w:val="00365120"/>
    <w:rsid w:val="00366474"/>
    <w:rsid w:val="003861D7"/>
    <w:rsid w:val="00392E3C"/>
    <w:rsid w:val="003A5733"/>
    <w:rsid w:val="003C39F6"/>
    <w:rsid w:val="003F17C7"/>
    <w:rsid w:val="00414482"/>
    <w:rsid w:val="00440358"/>
    <w:rsid w:val="00446B61"/>
    <w:rsid w:val="00460AB8"/>
    <w:rsid w:val="00461957"/>
    <w:rsid w:val="004A1E4E"/>
    <w:rsid w:val="004D3B82"/>
    <w:rsid w:val="004D4B43"/>
    <w:rsid w:val="004E0F1D"/>
    <w:rsid w:val="004E7CD6"/>
    <w:rsid w:val="00507D1B"/>
    <w:rsid w:val="00526467"/>
    <w:rsid w:val="00530775"/>
    <w:rsid w:val="00560E43"/>
    <w:rsid w:val="00564354"/>
    <w:rsid w:val="00565723"/>
    <w:rsid w:val="005750C1"/>
    <w:rsid w:val="005779DA"/>
    <w:rsid w:val="005962DD"/>
    <w:rsid w:val="005B5829"/>
    <w:rsid w:val="005C2496"/>
    <w:rsid w:val="005C6C38"/>
    <w:rsid w:val="005D3D31"/>
    <w:rsid w:val="005F0A68"/>
    <w:rsid w:val="005F3F64"/>
    <w:rsid w:val="006060A4"/>
    <w:rsid w:val="00614170"/>
    <w:rsid w:val="00656992"/>
    <w:rsid w:val="00674A70"/>
    <w:rsid w:val="00674ECD"/>
    <w:rsid w:val="00682733"/>
    <w:rsid w:val="0069504C"/>
    <w:rsid w:val="006C0C2B"/>
    <w:rsid w:val="006C1F8C"/>
    <w:rsid w:val="006C4F7E"/>
    <w:rsid w:val="006C6B75"/>
    <w:rsid w:val="006C7D7B"/>
    <w:rsid w:val="00703A63"/>
    <w:rsid w:val="00721C9C"/>
    <w:rsid w:val="0073148B"/>
    <w:rsid w:val="007441CF"/>
    <w:rsid w:val="0075797F"/>
    <w:rsid w:val="00776534"/>
    <w:rsid w:val="007B291D"/>
    <w:rsid w:val="007C0076"/>
    <w:rsid w:val="007C664F"/>
    <w:rsid w:val="007E4B0D"/>
    <w:rsid w:val="007E7735"/>
    <w:rsid w:val="00802C75"/>
    <w:rsid w:val="008054AE"/>
    <w:rsid w:val="00807558"/>
    <w:rsid w:val="008266D9"/>
    <w:rsid w:val="00844478"/>
    <w:rsid w:val="00863389"/>
    <w:rsid w:val="008634B7"/>
    <w:rsid w:val="00890615"/>
    <w:rsid w:val="008A48B4"/>
    <w:rsid w:val="008B03FA"/>
    <w:rsid w:val="008B1F13"/>
    <w:rsid w:val="008B2488"/>
    <w:rsid w:val="008C1DA6"/>
    <w:rsid w:val="008C28F0"/>
    <w:rsid w:val="008D0AED"/>
    <w:rsid w:val="008D2922"/>
    <w:rsid w:val="008E11D7"/>
    <w:rsid w:val="008E4BDC"/>
    <w:rsid w:val="008E6DC8"/>
    <w:rsid w:val="00915C0E"/>
    <w:rsid w:val="00940A75"/>
    <w:rsid w:val="0094316F"/>
    <w:rsid w:val="0096541C"/>
    <w:rsid w:val="009660D7"/>
    <w:rsid w:val="009677B1"/>
    <w:rsid w:val="00970FC6"/>
    <w:rsid w:val="009810B9"/>
    <w:rsid w:val="009835C0"/>
    <w:rsid w:val="009902A3"/>
    <w:rsid w:val="009A65EC"/>
    <w:rsid w:val="009B45B0"/>
    <w:rsid w:val="009B7042"/>
    <w:rsid w:val="009E28CA"/>
    <w:rsid w:val="009F4D09"/>
    <w:rsid w:val="00A04A74"/>
    <w:rsid w:val="00A1057F"/>
    <w:rsid w:val="00A358B6"/>
    <w:rsid w:val="00A4789F"/>
    <w:rsid w:val="00A540C2"/>
    <w:rsid w:val="00A6244D"/>
    <w:rsid w:val="00AA30CC"/>
    <w:rsid w:val="00AB4B41"/>
    <w:rsid w:val="00AB5226"/>
    <w:rsid w:val="00AD2B54"/>
    <w:rsid w:val="00AE21F4"/>
    <w:rsid w:val="00B00605"/>
    <w:rsid w:val="00B53208"/>
    <w:rsid w:val="00B826ED"/>
    <w:rsid w:val="00B91EA6"/>
    <w:rsid w:val="00BC1738"/>
    <w:rsid w:val="00BC1F28"/>
    <w:rsid w:val="00BE4797"/>
    <w:rsid w:val="00BE799C"/>
    <w:rsid w:val="00C040FF"/>
    <w:rsid w:val="00C333A2"/>
    <w:rsid w:val="00C4590C"/>
    <w:rsid w:val="00C6655F"/>
    <w:rsid w:val="00C8055C"/>
    <w:rsid w:val="00C9042D"/>
    <w:rsid w:val="00C905B4"/>
    <w:rsid w:val="00C93E56"/>
    <w:rsid w:val="00C9429D"/>
    <w:rsid w:val="00CA23FA"/>
    <w:rsid w:val="00CA3442"/>
    <w:rsid w:val="00CB67FA"/>
    <w:rsid w:val="00CD2FF5"/>
    <w:rsid w:val="00CD47E2"/>
    <w:rsid w:val="00CE0841"/>
    <w:rsid w:val="00D00718"/>
    <w:rsid w:val="00D2087F"/>
    <w:rsid w:val="00D32B6D"/>
    <w:rsid w:val="00D40D8A"/>
    <w:rsid w:val="00D51A2B"/>
    <w:rsid w:val="00D72813"/>
    <w:rsid w:val="00D81CD7"/>
    <w:rsid w:val="00D901A1"/>
    <w:rsid w:val="00D91FE6"/>
    <w:rsid w:val="00DE7532"/>
    <w:rsid w:val="00E04698"/>
    <w:rsid w:val="00E2551A"/>
    <w:rsid w:val="00E3255A"/>
    <w:rsid w:val="00E340A3"/>
    <w:rsid w:val="00E361DA"/>
    <w:rsid w:val="00E40CB1"/>
    <w:rsid w:val="00E4383D"/>
    <w:rsid w:val="00E4524B"/>
    <w:rsid w:val="00E55743"/>
    <w:rsid w:val="00E764D5"/>
    <w:rsid w:val="00E76E72"/>
    <w:rsid w:val="00EB0907"/>
    <w:rsid w:val="00EC7773"/>
    <w:rsid w:val="00EE1F53"/>
    <w:rsid w:val="00EF113D"/>
    <w:rsid w:val="00F068E1"/>
    <w:rsid w:val="00F41B30"/>
    <w:rsid w:val="00F4435D"/>
    <w:rsid w:val="00F46272"/>
    <w:rsid w:val="00F5077B"/>
    <w:rsid w:val="00F5217D"/>
    <w:rsid w:val="00F531CA"/>
    <w:rsid w:val="00F543A0"/>
    <w:rsid w:val="00F866BB"/>
    <w:rsid w:val="00F949F3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41B2"/>
  <w15:docId w15:val="{CFE51843-0ADE-4BA1-BD90-B3E8B76E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496"/>
    <w:pPr>
      <w:spacing w:after="0" w:line="340" w:lineRule="exact"/>
    </w:pPr>
    <w:rPr>
      <w:rFonts w:ascii="Verdana" w:hAnsi="Verdan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B54"/>
    <w:pPr>
      <w:keepNext/>
      <w:keepLines/>
      <w:spacing w:before="640" w:after="480" w:line="42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389"/>
    <w:pPr>
      <w:keepNext/>
      <w:keepLines/>
      <w:spacing w:before="200" w:after="320" w:line="32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4E"/>
  </w:style>
  <w:style w:type="paragraph" w:styleId="Stopka">
    <w:name w:val="footer"/>
    <w:basedOn w:val="Normalny"/>
    <w:link w:val="Stopka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4E"/>
  </w:style>
  <w:style w:type="character" w:customStyle="1" w:styleId="Nagwek1Znak">
    <w:name w:val="Nagłówek 1 Znak"/>
    <w:basedOn w:val="Domylnaczcionkaakapitu"/>
    <w:link w:val="Nagwek1"/>
    <w:uiPriority w:val="9"/>
    <w:rsid w:val="00AD2B54"/>
    <w:rPr>
      <w:rFonts w:ascii="Verdana" w:eastAsiaTheme="majorEastAsia" w:hAnsi="Verdana" w:cstheme="majorBidi"/>
      <w:b/>
      <w:bCs/>
      <w:color w:val="000000"/>
      <w:sz w:val="32"/>
      <w:szCs w:val="28"/>
    </w:rPr>
  </w:style>
  <w:style w:type="paragraph" w:styleId="NormalnyWeb">
    <w:name w:val="Normal (Web)"/>
    <w:basedOn w:val="Normalny"/>
    <w:uiPriority w:val="99"/>
    <w:unhideWhenUsed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389"/>
    <w:rPr>
      <w:rFonts w:asciiTheme="majorHAnsi" w:eastAsiaTheme="majorEastAsia" w:hAnsiTheme="majorHAnsi" w:cstheme="majorBidi"/>
      <w:b/>
      <w:bCs/>
      <w:color w:val="000000"/>
      <w:sz w:val="24"/>
      <w:szCs w:val="26"/>
    </w:rPr>
  </w:style>
  <w:style w:type="character" w:customStyle="1" w:styleId="apple-converted-space">
    <w:name w:val="apple-converted-space"/>
    <w:basedOn w:val="Domylnaczcionkaakapitu"/>
    <w:rsid w:val="001943E5"/>
  </w:style>
  <w:style w:type="character" w:styleId="Odwoaniedokomentarza">
    <w:name w:val="annotation reference"/>
    <w:basedOn w:val="Domylnaczcionkaakapitu"/>
    <w:uiPriority w:val="99"/>
    <w:semiHidden/>
    <w:unhideWhenUsed/>
    <w:rsid w:val="001E6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83B"/>
    <w:pPr>
      <w:spacing w:after="16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83B"/>
    <w:rPr>
      <w:sz w:val="20"/>
      <w:szCs w:val="20"/>
    </w:rPr>
  </w:style>
  <w:style w:type="paragraph" w:styleId="Akapitzlist">
    <w:name w:val="List Paragraph"/>
    <w:aliases w:val="wypunktowanie 1"/>
    <w:basedOn w:val="Normalny"/>
    <w:link w:val="AkapitzlistZnak"/>
    <w:uiPriority w:val="34"/>
    <w:qFormat/>
    <w:rsid w:val="006C4F7E"/>
    <w:pPr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AkapitzlistZnak">
    <w:name w:val="Akapit z listą Znak"/>
    <w:aliases w:val="wypunktowanie 1 Znak"/>
    <w:basedOn w:val="Domylnaczcionkaakapitu"/>
    <w:link w:val="Akapitzlist"/>
    <w:uiPriority w:val="34"/>
    <w:rsid w:val="006C4F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7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7D7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5199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5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93E5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27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272"/>
    <w:rPr>
      <w:rFonts w:ascii="Verdana" w:hAnsi="Verdan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7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4627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743"/>
    <w:pPr>
      <w:spacing w:after="0"/>
    </w:pPr>
    <w:rPr>
      <w:rFonts w:ascii="Verdana" w:hAnsi="Verdana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743"/>
    <w:rPr>
      <w:rFonts w:ascii="Verdana" w:hAnsi="Verdan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F0A68"/>
    <w:pPr>
      <w:spacing w:after="0" w:line="240" w:lineRule="auto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mackiewicz@ond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na.rosochacka@prhub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KSSE">
      <a:dk1>
        <a:srgbClr val="003CA0"/>
      </a:dk1>
      <a:lt1>
        <a:sysClr val="window" lastClr="FFFFFF"/>
      </a:lt1>
      <a:dk2>
        <a:srgbClr val="003CA0"/>
      </a:dk2>
      <a:lt2>
        <a:srgbClr val="EEECE1"/>
      </a:lt2>
      <a:accent1>
        <a:srgbClr val="003CA0"/>
      </a:accent1>
      <a:accent2>
        <a:srgbClr val="6E6F6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SS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5E04-421B-49CD-B177-66DA6F42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</dc:creator>
  <cp:lastModifiedBy>Martyna Dalkowska</cp:lastModifiedBy>
  <cp:revision>2</cp:revision>
  <cp:lastPrinted>2022-05-06T10:10:00Z</cp:lastPrinted>
  <dcterms:created xsi:type="dcterms:W3CDTF">2023-03-20T12:11:00Z</dcterms:created>
  <dcterms:modified xsi:type="dcterms:W3CDTF">2023-03-20T12:11:00Z</dcterms:modified>
</cp:coreProperties>
</file>